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8E" w:rsidRPr="00FD6493" w:rsidRDefault="00203847" w:rsidP="002B3317">
      <w:pPr>
        <w:spacing w:after="40"/>
        <w:jc w:val="center"/>
        <w:rPr>
          <w:b/>
          <w:sz w:val="24"/>
          <w:szCs w:val="24"/>
        </w:rPr>
      </w:pPr>
      <w:r w:rsidRPr="00FD6493">
        <w:rPr>
          <w:b/>
          <w:sz w:val="24"/>
          <w:szCs w:val="24"/>
        </w:rPr>
        <w:t xml:space="preserve">WFSE </w:t>
      </w:r>
      <w:r w:rsidR="00FD6493">
        <w:rPr>
          <w:b/>
          <w:sz w:val="24"/>
          <w:szCs w:val="24"/>
        </w:rPr>
        <w:t xml:space="preserve">304 </w:t>
      </w:r>
      <w:r w:rsidRPr="00FD6493">
        <w:rPr>
          <w:b/>
          <w:sz w:val="24"/>
          <w:szCs w:val="24"/>
        </w:rPr>
        <w:t>General Membership meeting minutes</w:t>
      </w:r>
    </w:p>
    <w:p w:rsidR="00203847" w:rsidRDefault="00F24084" w:rsidP="002B3317">
      <w:pPr>
        <w:jc w:val="center"/>
      </w:pPr>
      <w:r>
        <w:t>January 25, 2018</w:t>
      </w:r>
    </w:p>
    <w:p w:rsidR="003712F2" w:rsidRDefault="003712F2" w:rsidP="002B3317">
      <w:pPr>
        <w:spacing w:after="120"/>
      </w:pPr>
    </w:p>
    <w:p w:rsidR="00450FD4" w:rsidRDefault="00F24084" w:rsidP="002B3317">
      <w:pPr>
        <w:spacing w:after="120"/>
      </w:pPr>
      <w:r>
        <w:t>Meeting called to order at 6:26</w:t>
      </w:r>
      <w:r w:rsidR="00450FD4">
        <w:t>pm</w:t>
      </w:r>
      <w:r w:rsidR="00045711">
        <w:t>.</w:t>
      </w:r>
    </w:p>
    <w:p w:rsidR="00203847" w:rsidRDefault="00203847" w:rsidP="002B3317">
      <w:pPr>
        <w:pStyle w:val="Heading1"/>
      </w:pPr>
      <w:r w:rsidRPr="002B3317">
        <w:t>Attendance</w:t>
      </w:r>
    </w:p>
    <w:p w:rsidR="00BC7B7F" w:rsidRDefault="002C78CE" w:rsidP="005D64FF">
      <w:pPr>
        <w:spacing w:after="120"/>
      </w:pPr>
      <w:r>
        <w:t>Officers: President Alex Bacon</w:t>
      </w:r>
      <w:r w:rsidR="00BC7B7F">
        <w:t xml:space="preserve">, </w:t>
      </w:r>
      <w:r w:rsidR="00A96E40">
        <w:t xml:space="preserve">Treasurer </w:t>
      </w:r>
      <w:r w:rsidR="00203847">
        <w:t>Matt Davenhall</w:t>
      </w:r>
      <w:r w:rsidR="00F00BA6">
        <w:t>, Recording Secretary Steve Hoffman</w:t>
      </w:r>
      <w:r w:rsidR="003712F2">
        <w:t>,</w:t>
      </w:r>
      <w:r>
        <w:t xml:space="preserve"> Vice President Jerry Owens</w:t>
      </w:r>
      <w:r w:rsidR="00A96E40">
        <w:t>.</w:t>
      </w:r>
      <w:r w:rsidR="00E439C7">
        <w:t xml:space="preserve">  </w:t>
      </w:r>
      <w:r w:rsidR="00203847">
        <w:t>Executive Board</w:t>
      </w:r>
      <w:r w:rsidR="00BC7B7F">
        <w:t xml:space="preserve"> </w:t>
      </w:r>
      <w:r w:rsidR="002B3317">
        <w:t>members</w:t>
      </w:r>
      <w:r w:rsidR="00683AA4">
        <w:t>:</w:t>
      </w:r>
      <w:r w:rsidR="003712F2">
        <w:t xml:space="preserve"> Orson Williamson</w:t>
      </w:r>
      <w:r w:rsidR="00FA3DCE">
        <w:t>,</w:t>
      </w:r>
      <w:r w:rsidR="00BC192F">
        <w:t xml:space="preserve"> </w:t>
      </w:r>
      <w:bookmarkStart w:id="0" w:name="_GoBack"/>
      <w:bookmarkEnd w:id="0"/>
      <w:r>
        <w:t xml:space="preserve">Tommy </w:t>
      </w:r>
      <w:proofErr w:type="spellStart"/>
      <w:r>
        <w:t>Fuglestad</w:t>
      </w:r>
      <w:proofErr w:type="spellEnd"/>
      <w:r w:rsidR="00904D91">
        <w:t>.</w:t>
      </w:r>
    </w:p>
    <w:p w:rsidR="00222BAC" w:rsidRPr="00A55ADC" w:rsidRDefault="00222BAC" w:rsidP="00222BAC">
      <w:pPr>
        <w:spacing w:before="360" w:after="120"/>
        <w:ind w:left="720"/>
        <w:rPr>
          <w:b/>
          <w:sz w:val="24"/>
          <w:szCs w:val="24"/>
        </w:rPr>
      </w:pPr>
      <w:r w:rsidRPr="00A55ADC">
        <w:rPr>
          <w:b/>
          <w:sz w:val="24"/>
          <w:szCs w:val="24"/>
        </w:rPr>
        <w:t>Approval of agenda and minutes</w:t>
      </w:r>
    </w:p>
    <w:p w:rsidR="00222BAC" w:rsidRDefault="00222BAC" w:rsidP="00222BAC">
      <w:pPr>
        <w:spacing w:after="120"/>
      </w:pPr>
      <w:r>
        <w:t xml:space="preserve">Agenda approved. Minutes for </w:t>
      </w:r>
      <w:r w:rsidR="00FA3DCE">
        <w:t>November 30</w:t>
      </w:r>
      <w:r w:rsidR="000B364C">
        <w:t>, 2017</w:t>
      </w:r>
      <w:r>
        <w:t xml:space="preserve"> general member</w:t>
      </w:r>
      <w:r w:rsidR="002D4B6D">
        <w:t xml:space="preserve">ship meeting </w:t>
      </w:r>
      <w:r w:rsidR="00FA3DCE">
        <w:t>were distributed</w:t>
      </w:r>
      <w:r>
        <w:t>.</w:t>
      </w:r>
    </w:p>
    <w:p w:rsidR="00222BAC" w:rsidRDefault="00222BAC" w:rsidP="00222BAC">
      <w:pPr>
        <w:pStyle w:val="Heading1"/>
      </w:pPr>
      <w:r>
        <w:t>Treasury Report</w:t>
      </w:r>
    </w:p>
    <w:p w:rsidR="00222BAC" w:rsidRPr="00222BAC" w:rsidRDefault="00222BAC" w:rsidP="00045711">
      <w:pPr>
        <w:spacing w:after="120"/>
        <w:rPr>
          <w:b/>
        </w:rPr>
      </w:pPr>
      <w:r>
        <w:t>Matt D. presented Balances, Budget, and Transactions sheets. Motion to approve report</w:t>
      </w:r>
      <w:r w:rsidR="005D0C37">
        <w:t>.</w:t>
      </w:r>
      <w:r>
        <w:t xml:space="preserve"> </w:t>
      </w:r>
      <w:r w:rsidRPr="00AC7156">
        <w:rPr>
          <w:b/>
        </w:rPr>
        <w:t>M/S/C</w:t>
      </w:r>
    </w:p>
    <w:p w:rsidR="0062197F" w:rsidRDefault="0062197F" w:rsidP="002B3317">
      <w:pPr>
        <w:pStyle w:val="Heading1"/>
      </w:pPr>
      <w:r>
        <w:t>Officers Reports</w:t>
      </w:r>
    </w:p>
    <w:p w:rsidR="00B425D5" w:rsidRDefault="000B364C" w:rsidP="002B3317">
      <w:pPr>
        <w:spacing w:after="120"/>
      </w:pPr>
      <w:r>
        <w:t>Reports were provided in wri</w:t>
      </w:r>
      <w:r w:rsidR="00FA3DCE">
        <w:t>ting before the meeting</w:t>
      </w:r>
      <w:r w:rsidR="005D0C37">
        <w:t>.</w:t>
      </w:r>
      <w:r w:rsidR="00FA3DCE">
        <w:t xml:space="preserve"> Reports approved as written.</w:t>
      </w:r>
    </w:p>
    <w:p w:rsidR="00BF5135" w:rsidRDefault="00492B0F" w:rsidP="00BF5135">
      <w:pPr>
        <w:pStyle w:val="Heading1"/>
      </w:pPr>
      <w:r>
        <w:t>Old</w:t>
      </w:r>
      <w:r w:rsidR="00571D42">
        <w:t xml:space="preserve"> Business</w:t>
      </w:r>
    </w:p>
    <w:p w:rsidR="005D0C37" w:rsidRDefault="00FA3DCE" w:rsidP="005D0C37">
      <w:pPr>
        <w:spacing w:after="120"/>
        <w:ind w:left="720"/>
      </w:pPr>
      <w:r>
        <w:t>None</w:t>
      </w:r>
    </w:p>
    <w:p w:rsidR="00035594" w:rsidRDefault="00492B0F" w:rsidP="002B3317">
      <w:pPr>
        <w:pStyle w:val="Heading1"/>
      </w:pPr>
      <w:r>
        <w:t>New Business</w:t>
      </w:r>
    </w:p>
    <w:p w:rsidR="00103348" w:rsidRDefault="00FA3DCE" w:rsidP="00221E29">
      <w:pPr>
        <w:spacing w:after="120"/>
      </w:pPr>
      <w:r>
        <w:t>WFSE 304 Lobby Day – Local’s lobby day will be January 29. A list of WFSE supported bills was distributed. To</w:t>
      </w:r>
      <w:r w:rsidR="008871AC">
        <w:t>mmy F. has already lobbied and testified in Olympia</w:t>
      </w:r>
      <w:r>
        <w:t>. The local will support bills in each house to repeal I-200 and allow affirmative action.</w:t>
      </w:r>
    </w:p>
    <w:p w:rsidR="00181050" w:rsidRDefault="008871AC" w:rsidP="008871AC">
      <w:pPr>
        <w:spacing w:after="120"/>
      </w:pPr>
      <w:r>
        <w:t>Rent Control – There is a hearing on January 30 on the bill to repeal the statewide ban on rent control.</w:t>
      </w:r>
    </w:p>
    <w:p w:rsidR="008871AC" w:rsidRDefault="008871AC" w:rsidP="008871AC">
      <w:pPr>
        <w:spacing w:after="120"/>
      </w:pPr>
      <w:r>
        <w:t>Healthcare – An initiative to achieve universal healthcare, I-1600, has been filed</w:t>
      </w:r>
    </w:p>
    <w:p w:rsidR="008871AC" w:rsidRDefault="008871AC" w:rsidP="0016342A">
      <w:pPr>
        <w:spacing w:after="0"/>
      </w:pPr>
      <w:r>
        <w:t>Priorities for the local – The following priorities for the local were discussed:</w:t>
      </w:r>
    </w:p>
    <w:p w:rsidR="008871AC" w:rsidRDefault="008871AC" w:rsidP="0016342A">
      <w:pPr>
        <w:spacing w:after="0"/>
        <w:ind w:left="720"/>
      </w:pPr>
      <w:r>
        <w:t>100% Union Campaign</w:t>
      </w:r>
    </w:p>
    <w:p w:rsidR="008871AC" w:rsidRDefault="008871AC" w:rsidP="0016342A">
      <w:pPr>
        <w:spacing w:after="0"/>
        <w:ind w:left="720"/>
      </w:pPr>
      <w:r>
        <w:t>Winning a good contract/preparations for a strike</w:t>
      </w:r>
    </w:p>
    <w:p w:rsidR="008871AC" w:rsidRDefault="008871AC" w:rsidP="0016342A">
      <w:pPr>
        <w:spacing w:after="0"/>
        <w:ind w:left="720"/>
      </w:pPr>
      <w:r>
        <w:t>Housing affordability</w:t>
      </w:r>
    </w:p>
    <w:p w:rsidR="008871AC" w:rsidRDefault="008871AC" w:rsidP="0016342A">
      <w:pPr>
        <w:spacing w:after="0"/>
        <w:ind w:left="720"/>
      </w:pPr>
      <w:r>
        <w:t>Building a strong Steward Committee</w:t>
      </w:r>
    </w:p>
    <w:p w:rsidR="008871AC" w:rsidRDefault="008871AC" w:rsidP="0016342A">
      <w:pPr>
        <w:spacing w:after="120"/>
        <w:ind w:left="720"/>
      </w:pPr>
      <w:r>
        <w:t>There was discussion about the need to be realistic. Also, we will need to strengthen our communications to achieve our goals. Priorities will be discussed more at future meetings.</w:t>
      </w:r>
    </w:p>
    <w:p w:rsidR="00DA5EE7" w:rsidRDefault="006F6B76" w:rsidP="00221E29">
      <w:pPr>
        <w:spacing w:after="120"/>
        <w:rPr>
          <w:b/>
        </w:rPr>
      </w:pPr>
      <w:r>
        <w:t>Motion to approv</w:t>
      </w:r>
      <w:r w:rsidR="00C32E0A">
        <w:t xml:space="preserve">e expenditures – </w:t>
      </w:r>
      <w:r w:rsidR="0016342A">
        <w:t>Tommy F. $73.80 (Food). Steve H $27.49 (C</w:t>
      </w:r>
      <w:r w:rsidR="00181050">
        <w:t>opying</w:t>
      </w:r>
      <w:r w:rsidR="0016342A">
        <w:t>, food</w:t>
      </w:r>
      <w:r w:rsidR="00181050">
        <w:t>)</w:t>
      </w:r>
      <w:r w:rsidR="00C32E0A">
        <w:t xml:space="preserve">, </w:t>
      </w:r>
      <w:r w:rsidR="0016342A">
        <w:t>Orson W. $77.41 (Food), Jerry O. $132.00 (Lunch and Learn)</w:t>
      </w:r>
      <w:r w:rsidR="00C32E0A">
        <w:t xml:space="preserve">. </w:t>
      </w:r>
      <w:r>
        <w:t xml:space="preserve"> </w:t>
      </w:r>
      <w:r w:rsidRPr="00492B0F">
        <w:rPr>
          <w:b/>
        </w:rPr>
        <w:t>M/S/C</w:t>
      </w:r>
    </w:p>
    <w:p w:rsidR="00D07764" w:rsidRDefault="00D07764" w:rsidP="00D07764">
      <w:pPr>
        <w:pStyle w:val="Heading1"/>
      </w:pPr>
      <w:r>
        <w:lastRenderedPageBreak/>
        <w:t>Good of the order</w:t>
      </w:r>
    </w:p>
    <w:p w:rsidR="003471DB" w:rsidRDefault="0016342A" w:rsidP="00D07764">
      <w:pPr>
        <w:spacing w:after="120"/>
      </w:pPr>
      <w:r>
        <w:t>Labor Notes Conference – Alex B. will be going. Other members who would like to go should register by the end of February.</w:t>
      </w:r>
    </w:p>
    <w:p w:rsidR="0016342A" w:rsidRDefault="0016342A" w:rsidP="00D07764">
      <w:pPr>
        <w:spacing w:after="120"/>
      </w:pPr>
      <w:r>
        <w:t>Moving the location of general membership meetings – The plan to hold meetings throughout the county in the next several months was discussed.</w:t>
      </w:r>
    </w:p>
    <w:p w:rsidR="0016342A" w:rsidRDefault="0016342A" w:rsidP="00D07764">
      <w:pPr>
        <w:spacing w:after="120"/>
      </w:pPr>
      <w:r>
        <w:t>Steve H. announced that he will be running for Maria Cantwell’s US Senate seat this year.</w:t>
      </w:r>
    </w:p>
    <w:p w:rsidR="0016342A" w:rsidRDefault="0016342A" w:rsidP="00D07764">
      <w:pPr>
        <w:spacing w:after="120"/>
      </w:pPr>
      <w:r>
        <w:t>Preparing for Right-to-Work – The Washington State Labor Council will be holding a summit on the topic at their Seattle office on February 5.</w:t>
      </w:r>
    </w:p>
    <w:p w:rsidR="0016342A" w:rsidRDefault="0016342A" w:rsidP="00D07764">
      <w:pPr>
        <w:spacing w:after="120"/>
      </w:pPr>
      <w:r>
        <w:t>M. L. King County Labor Council 130</w:t>
      </w:r>
      <w:r w:rsidRPr="0016342A">
        <w:rPr>
          <w:vertAlign w:val="superscript"/>
        </w:rPr>
        <w:t>th</w:t>
      </w:r>
      <w:r>
        <w:t xml:space="preserve"> Anniversary Celebration</w:t>
      </w:r>
      <w:r w:rsidR="00EE5A3E">
        <w:t xml:space="preserve"> on Feb. 24 was announced.</w:t>
      </w:r>
    </w:p>
    <w:p w:rsidR="00EE5A3E" w:rsidRDefault="00EE5A3E" w:rsidP="00D07764">
      <w:pPr>
        <w:spacing w:after="120"/>
      </w:pPr>
      <w:r>
        <w:t>$32.00 was collected for PEOPLE</w:t>
      </w:r>
    </w:p>
    <w:p w:rsidR="0016342A" w:rsidRDefault="0016342A" w:rsidP="00D07764">
      <w:pPr>
        <w:spacing w:after="120"/>
      </w:pPr>
    </w:p>
    <w:p w:rsidR="00D9194F" w:rsidRDefault="00D9194F" w:rsidP="002B3317">
      <w:pPr>
        <w:spacing w:after="120"/>
        <w:rPr>
          <w:b/>
        </w:rPr>
      </w:pPr>
    </w:p>
    <w:p w:rsidR="00450FD4" w:rsidRDefault="001335ED" w:rsidP="002B3317">
      <w:pPr>
        <w:spacing w:after="120"/>
      </w:pPr>
      <w:r>
        <w:t>Meeting adjourned</w:t>
      </w:r>
      <w:r w:rsidR="0016342A">
        <w:t xml:space="preserve"> at 7:00</w:t>
      </w:r>
      <w:r w:rsidR="00450FD4">
        <w:t>pm</w:t>
      </w:r>
    </w:p>
    <w:p w:rsidR="0088271B" w:rsidRDefault="0088271B" w:rsidP="002B3317">
      <w:pPr>
        <w:spacing w:after="120"/>
      </w:pPr>
    </w:p>
    <w:p w:rsidR="0088271B" w:rsidRDefault="0088271B" w:rsidP="002B3317">
      <w:pPr>
        <w:spacing w:after="120"/>
      </w:pPr>
      <w:r>
        <w:t>Submitted by Steve Hoffman, WFSE 304 Recording Secretary</w:t>
      </w:r>
    </w:p>
    <w:sectPr w:rsidR="0088271B" w:rsidSect="008E0955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47"/>
    <w:rsid w:val="00001174"/>
    <w:rsid w:val="00017F63"/>
    <w:rsid w:val="000230DD"/>
    <w:rsid w:val="0002732D"/>
    <w:rsid w:val="00035594"/>
    <w:rsid w:val="00045711"/>
    <w:rsid w:val="00054FFF"/>
    <w:rsid w:val="00056B99"/>
    <w:rsid w:val="00080513"/>
    <w:rsid w:val="000817DE"/>
    <w:rsid w:val="00082DE3"/>
    <w:rsid w:val="000831AC"/>
    <w:rsid w:val="00084D1F"/>
    <w:rsid w:val="0008522F"/>
    <w:rsid w:val="0009310B"/>
    <w:rsid w:val="000A1B04"/>
    <w:rsid w:val="000B364C"/>
    <w:rsid w:val="000B52BF"/>
    <w:rsid w:val="000D3BCB"/>
    <w:rsid w:val="000D4CC2"/>
    <w:rsid w:val="000E032F"/>
    <w:rsid w:val="000F5940"/>
    <w:rsid w:val="0010040E"/>
    <w:rsid w:val="00103348"/>
    <w:rsid w:val="0012094E"/>
    <w:rsid w:val="001335ED"/>
    <w:rsid w:val="001409A0"/>
    <w:rsid w:val="001619B6"/>
    <w:rsid w:val="0016342A"/>
    <w:rsid w:val="001650E0"/>
    <w:rsid w:val="001743CC"/>
    <w:rsid w:val="00181050"/>
    <w:rsid w:val="00185135"/>
    <w:rsid w:val="001A5034"/>
    <w:rsid w:val="001B1159"/>
    <w:rsid w:val="001B3979"/>
    <w:rsid w:val="001B57BE"/>
    <w:rsid w:val="001C7355"/>
    <w:rsid w:val="001D5018"/>
    <w:rsid w:val="001E5C85"/>
    <w:rsid w:val="001E5D82"/>
    <w:rsid w:val="00203847"/>
    <w:rsid w:val="00216835"/>
    <w:rsid w:val="00221E29"/>
    <w:rsid w:val="00222BAC"/>
    <w:rsid w:val="00234ABC"/>
    <w:rsid w:val="00244C09"/>
    <w:rsid w:val="00245A11"/>
    <w:rsid w:val="00246F73"/>
    <w:rsid w:val="002561AF"/>
    <w:rsid w:val="00272B81"/>
    <w:rsid w:val="002873C5"/>
    <w:rsid w:val="002A1CE6"/>
    <w:rsid w:val="002A6416"/>
    <w:rsid w:val="002B1047"/>
    <w:rsid w:val="002B3317"/>
    <w:rsid w:val="002B3C7A"/>
    <w:rsid w:val="002C77D6"/>
    <w:rsid w:val="002C78CE"/>
    <w:rsid w:val="002D4B6D"/>
    <w:rsid w:val="002F2FFE"/>
    <w:rsid w:val="00302C9D"/>
    <w:rsid w:val="00344AED"/>
    <w:rsid w:val="003471DB"/>
    <w:rsid w:val="003624BD"/>
    <w:rsid w:val="003637E8"/>
    <w:rsid w:val="00365AC5"/>
    <w:rsid w:val="003708AD"/>
    <w:rsid w:val="003712F2"/>
    <w:rsid w:val="003B13BE"/>
    <w:rsid w:val="003B22CA"/>
    <w:rsid w:val="003B505D"/>
    <w:rsid w:val="003C5B27"/>
    <w:rsid w:val="003C7BEB"/>
    <w:rsid w:val="003D1B1C"/>
    <w:rsid w:val="003D49E3"/>
    <w:rsid w:val="003D4E2F"/>
    <w:rsid w:val="003D505A"/>
    <w:rsid w:val="003E705E"/>
    <w:rsid w:val="003F0CEA"/>
    <w:rsid w:val="003F15D7"/>
    <w:rsid w:val="003F4BD6"/>
    <w:rsid w:val="00417A38"/>
    <w:rsid w:val="00427BEF"/>
    <w:rsid w:val="00430B2F"/>
    <w:rsid w:val="0043725B"/>
    <w:rsid w:val="0044162C"/>
    <w:rsid w:val="0044260E"/>
    <w:rsid w:val="00442BAA"/>
    <w:rsid w:val="00444AB0"/>
    <w:rsid w:val="00450FD4"/>
    <w:rsid w:val="00466115"/>
    <w:rsid w:val="004903CE"/>
    <w:rsid w:val="00492B0F"/>
    <w:rsid w:val="004A53BD"/>
    <w:rsid w:val="004B5406"/>
    <w:rsid w:val="004B781D"/>
    <w:rsid w:val="004C2450"/>
    <w:rsid w:val="004C45A6"/>
    <w:rsid w:val="004F6865"/>
    <w:rsid w:val="004F757D"/>
    <w:rsid w:val="005000E9"/>
    <w:rsid w:val="00501310"/>
    <w:rsid w:val="00512B66"/>
    <w:rsid w:val="00521B75"/>
    <w:rsid w:val="00536590"/>
    <w:rsid w:val="00571D42"/>
    <w:rsid w:val="0058031C"/>
    <w:rsid w:val="00582BE4"/>
    <w:rsid w:val="00584F50"/>
    <w:rsid w:val="00586F40"/>
    <w:rsid w:val="005A0C60"/>
    <w:rsid w:val="005A1AC9"/>
    <w:rsid w:val="005B12F7"/>
    <w:rsid w:val="005B5891"/>
    <w:rsid w:val="005C2CE9"/>
    <w:rsid w:val="005C3677"/>
    <w:rsid w:val="005C7E94"/>
    <w:rsid w:val="005D0C37"/>
    <w:rsid w:val="005D4955"/>
    <w:rsid w:val="005D64FF"/>
    <w:rsid w:val="005E1ACB"/>
    <w:rsid w:val="005E3E01"/>
    <w:rsid w:val="005F56E0"/>
    <w:rsid w:val="00604144"/>
    <w:rsid w:val="006059B5"/>
    <w:rsid w:val="006136FF"/>
    <w:rsid w:val="0062197F"/>
    <w:rsid w:val="006435D8"/>
    <w:rsid w:val="00663826"/>
    <w:rsid w:val="00671F8F"/>
    <w:rsid w:val="00683AA4"/>
    <w:rsid w:val="006C3E02"/>
    <w:rsid w:val="006D01EC"/>
    <w:rsid w:val="006F6B76"/>
    <w:rsid w:val="00704F93"/>
    <w:rsid w:val="007475C5"/>
    <w:rsid w:val="007605F1"/>
    <w:rsid w:val="00774C29"/>
    <w:rsid w:val="00777665"/>
    <w:rsid w:val="00782489"/>
    <w:rsid w:val="007879CB"/>
    <w:rsid w:val="007940DD"/>
    <w:rsid w:val="007B65B1"/>
    <w:rsid w:val="007E48B9"/>
    <w:rsid w:val="007E5B8D"/>
    <w:rsid w:val="007E74BA"/>
    <w:rsid w:val="008123D5"/>
    <w:rsid w:val="00841B3B"/>
    <w:rsid w:val="008524F0"/>
    <w:rsid w:val="00865C4D"/>
    <w:rsid w:val="00876BC3"/>
    <w:rsid w:val="0088271B"/>
    <w:rsid w:val="00886E4D"/>
    <w:rsid w:val="008871AC"/>
    <w:rsid w:val="00887FD7"/>
    <w:rsid w:val="008A264B"/>
    <w:rsid w:val="008A3490"/>
    <w:rsid w:val="008B5A7E"/>
    <w:rsid w:val="008D3592"/>
    <w:rsid w:val="008E0955"/>
    <w:rsid w:val="00904D91"/>
    <w:rsid w:val="00911926"/>
    <w:rsid w:val="00932003"/>
    <w:rsid w:val="009340BC"/>
    <w:rsid w:val="00937418"/>
    <w:rsid w:val="009434A3"/>
    <w:rsid w:val="00946213"/>
    <w:rsid w:val="00980122"/>
    <w:rsid w:val="0098247F"/>
    <w:rsid w:val="00987F87"/>
    <w:rsid w:val="009A3779"/>
    <w:rsid w:val="009A5E1F"/>
    <w:rsid w:val="009A6DDC"/>
    <w:rsid w:val="009C39C3"/>
    <w:rsid w:val="009C7A9A"/>
    <w:rsid w:val="009E1B42"/>
    <w:rsid w:val="009F390D"/>
    <w:rsid w:val="009F6FB0"/>
    <w:rsid w:val="00A20875"/>
    <w:rsid w:val="00A24C88"/>
    <w:rsid w:val="00A25FB5"/>
    <w:rsid w:val="00A55ADC"/>
    <w:rsid w:val="00A61627"/>
    <w:rsid w:val="00A62A39"/>
    <w:rsid w:val="00A72BEB"/>
    <w:rsid w:val="00A96103"/>
    <w:rsid w:val="00A96E40"/>
    <w:rsid w:val="00A97EE9"/>
    <w:rsid w:val="00AA2557"/>
    <w:rsid w:val="00AC61B4"/>
    <w:rsid w:val="00AC6548"/>
    <w:rsid w:val="00AC7156"/>
    <w:rsid w:val="00AD2ACC"/>
    <w:rsid w:val="00AE6B75"/>
    <w:rsid w:val="00AF618C"/>
    <w:rsid w:val="00B10A1D"/>
    <w:rsid w:val="00B14AA3"/>
    <w:rsid w:val="00B15BD3"/>
    <w:rsid w:val="00B30C2C"/>
    <w:rsid w:val="00B425D5"/>
    <w:rsid w:val="00B669FE"/>
    <w:rsid w:val="00B66A6B"/>
    <w:rsid w:val="00B66AC3"/>
    <w:rsid w:val="00B70249"/>
    <w:rsid w:val="00B774A3"/>
    <w:rsid w:val="00BB2FF0"/>
    <w:rsid w:val="00BC192F"/>
    <w:rsid w:val="00BC4B33"/>
    <w:rsid w:val="00BC7B7F"/>
    <w:rsid w:val="00BD24BD"/>
    <w:rsid w:val="00BD3C90"/>
    <w:rsid w:val="00BE72B9"/>
    <w:rsid w:val="00BF5135"/>
    <w:rsid w:val="00BF73CE"/>
    <w:rsid w:val="00C04707"/>
    <w:rsid w:val="00C05C4C"/>
    <w:rsid w:val="00C10A84"/>
    <w:rsid w:val="00C32E0A"/>
    <w:rsid w:val="00C41213"/>
    <w:rsid w:val="00C529D0"/>
    <w:rsid w:val="00C7271D"/>
    <w:rsid w:val="00C729E5"/>
    <w:rsid w:val="00C74BF6"/>
    <w:rsid w:val="00C77183"/>
    <w:rsid w:val="00C87E9F"/>
    <w:rsid w:val="00CA1EF4"/>
    <w:rsid w:val="00CA63BA"/>
    <w:rsid w:val="00CB30A0"/>
    <w:rsid w:val="00CC4243"/>
    <w:rsid w:val="00CC4C29"/>
    <w:rsid w:val="00D0534F"/>
    <w:rsid w:val="00D07764"/>
    <w:rsid w:val="00D14BE4"/>
    <w:rsid w:val="00D21C22"/>
    <w:rsid w:val="00D34C4E"/>
    <w:rsid w:val="00D6595F"/>
    <w:rsid w:val="00D80CAC"/>
    <w:rsid w:val="00D81CE6"/>
    <w:rsid w:val="00D86F08"/>
    <w:rsid w:val="00D9194F"/>
    <w:rsid w:val="00D937E6"/>
    <w:rsid w:val="00D95CDB"/>
    <w:rsid w:val="00DA5EE7"/>
    <w:rsid w:val="00DD7DD9"/>
    <w:rsid w:val="00DE136A"/>
    <w:rsid w:val="00DE41F9"/>
    <w:rsid w:val="00DE6EAE"/>
    <w:rsid w:val="00DE7B41"/>
    <w:rsid w:val="00E073F9"/>
    <w:rsid w:val="00E163A0"/>
    <w:rsid w:val="00E32163"/>
    <w:rsid w:val="00E35864"/>
    <w:rsid w:val="00E41BAC"/>
    <w:rsid w:val="00E439C7"/>
    <w:rsid w:val="00E45828"/>
    <w:rsid w:val="00E5170A"/>
    <w:rsid w:val="00E57F22"/>
    <w:rsid w:val="00E70354"/>
    <w:rsid w:val="00E81B02"/>
    <w:rsid w:val="00E825FE"/>
    <w:rsid w:val="00E87D25"/>
    <w:rsid w:val="00E94850"/>
    <w:rsid w:val="00E95138"/>
    <w:rsid w:val="00E97133"/>
    <w:rsid w:val="00EA0A7B"/>
    <w:rsid w:val="00EC5F51"/>
    <w:rsid w:val="00EC7779"/>
    <w:rsid w:val="00ED5C97"/>
    <w:rsid w:val="00EE1AEF"/>
    <w:rsid w:val="00EE5A3E"/>
    <w:rsid w:val="00EE5AB1"/>
    <w:rsid w:val="00F00BA6"/>
    <w:rsid w:val="00F12179"/>
    <w:rsid w:val="00F24084"/>
    <w:rsid w:val="00F63993"/>
    <w:rsid w:val="00F75B96"/>
    <w:rsid w:val="00F761FD"/>
    <w:rsid w:val="00F86E40"/>
    <w:rsid w:val="00F873D2"/>
    <w:rsid w:val="00F93132"/>
    <w:rsid w:val="00F93996"/>
    <w:rsid w:val="00F96FDF"/>
    <w:rsid w:val="00FA3DCE"/>
    <w:rsid w:val="00FC2B62"/>
    <w:rsid w:val="00FC736F"/>
    <w:rsid w:val="00FD0F26"/>
    <w:rsid w:val="00FD0FA8"/>
    <w:rsid w:val="00FD6493"/>
    <w:rsid w:val="00FD72CE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60E25-C478-463D-88F4-DEFC5FB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93"/>
  </w:style>
  <w:style w:type="paragraph" w:styleId="Heading1">
    <w:name w:val="heading 1"/>
    <w:basedOn w:val="Normal"/>
    <w:next w:val="Normal"/>
    <w:link w:val="Heading1Char"/>
    <w:uiPriority w:val="9"/>
    <w:qFormat/>
    <w:rsid w:val="002B3317"/>
    <w:pPr>
      <w:keepNext/>
      <w:keepLines/>
      <w:spacing w:before="360" w:after="120"/>
      <w:ind w:left="72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317"/>
    <w:rPr>
      <w:rFonts w:eastAsiaTheme="majorEastAsia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8361-8A45-4606-A13B-ABBA0B94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Hoffman</dc:creator>
  <cp:keywords/>
  <dc:description/>
  <cp:lastModifiedBy>Steve Hoffman</cp:lastModifiedBy>
  <cp:revision>4</cp:revision>
  <cp:lastPrinted>2017-10-10T03:56:00Z</cp:lastPrinted>
  <dcterms:created xsi:type="dcterms:W3CDTF">2018-02-11T21:11:00Z</dcterms:created>
  <dcterms:modified xsi:type="dcterms:W3CDTF">2018-02-11T23:13:00Z</dcterms:modified>
</cp:coreProperties>
</file>