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5E" w:rsidRPr="00027A95" w:rsidRDefault="007B515E" w:rsidP="00027A95">
      <w:pPr>
        <w:jc w:val="center"/>
        <w:rPr>
          <w:sz w:val="22"/>
        </w:rPr>
      </w:pPr>
      <w:r>
        <w:rPr>
          <w:b/>
        </w:rPr>
        <w:t>WASHINGTON FEDERATION OF STATE EMPLOYEES, AFL-CIO</w:t>
      </w:r>
    </w:p>
    <w:p w:rsidR="007B515E" w:rsidRPr="000E647C" w:rsidRDefault="007B515E" w:rsidP="00027A95">
      <w:pPr>
        <w:jc w:val="center"/>
        <w:rPr>
          <w:b/>
          <w:i/>
          <w:sz w:val="22"/>
          <w:u w:val="single"/>
        </w:rPr>
      </w:pPr>
      <w:r w:rsidRPr="000E647C">
        <w:rPr>
          <w:b/>
          <w:i/>
          <w:sz w:val="22"/>
          <w:u w:val="single"/>
        </w:rPr>
        <w:t>NATURAL RESOURCES POLICY COMMITTEE MEETING</w:t>
      </w:r>
    </w:p>
    <w:p w:rsidR="000E647C" w:rsidRDefault="000E647C" w:rsidP="00027A95">
      <w:pPr>
        <w:jc w:val="center"/>
        <w:rPr>
          <w:b/>
          <w:i/>
          <w:sz w:val="22"/>
        </w:rPr>
      </w:pPr>
    </w:p>
    <w:p w:rsidR="000E647C" w:rsidRDefault="000E647C" w:rsidP="00027A95">
      <w:pPr>
        <w:jc w:val="center"/>
        <w:rPr>
          <w:b/>
          <w:i/>
          <w:sz w:val="22"/>
        </w:rPr>
      </w:pPr>
    </w:p>
    <w:p w:rsidR="007B515E" w:rsidRDefault="0020629E" w:rsidP="00027A9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October 6</w:t>
      </w:r>
      <w:r w:rsidR="00A05B96" w:rsidRPr="0020629E">
        <w:rPr>
          <w:b/>
          <w:i/>
          <w:sz w:val="22"/>
          <w:vertAlign w:val="superscript"/>
        </w:rPr>
        <w:t>th</w:t>
      </w:r>
      <w:r w:rsidR="00A05B96">
        <w:rPr>
          <w:b/>
          <w:i/>
          <w:sz w:val="22"/>
        </w:rPr>
        <w:t xml:space="preserve"> 2018</w:t>
      </w:r>
    </w:p>
    <w:p w:rsidR="007B515E" w:rsidRDefault="007B515E" w:rsidP="00027A95">
      <w:pPr>
        <w:pStyle w:val="Heading2"/>
      </w:pPr>
      <w:r>
        <w:t>AGENDA</w:t>
      </w:r>
    </w:p>
    <w:p w:rsidR="007B515E" w:rsidRDefault="007B515E" w:rsidP="00027A95">
      <w:pPr>
        <w:jc w:val="center"/>
      </w:pPr>
    </w:p>
    <w:p w:rsidR="007B515E" w:rsidRDefault="007B515E" w:rsidP="00027A95">
      <w:pPr>
        <w:jc w:val="center"/>
        <w:rPr>
          <w:bCs/>
          <w:i/>
          <w:sz w:val="22"/>
        </w:rPr>
      </w:pPr>
    </w:p>
    <w:p w:rsidR="007B515E" w:rsidRDefault="007B515E">
      <w:pPr>
        <w:rPr>
          <w:bCs/>
          <w:i/>
          <w:sz w:val="20"/>
        </w:rPr>
      </w:pPr>
    </w:p>
    <w:p w:rsidR="00481601" w:rsidRDefault="00481601" w:rsidP="00481601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Call to Order</w:t>
      </w:r>
    </w:p>
    <w:p w:rsidR="00481601" w:rsidRDefault="00481601" w:rsidP="00481601">
      <w:pPr>
        <w:ind w:left="-90"/>
        <w:rPr>
          <w:bCs/>
          <w:sz w:val="20"/>
        </w:rPr>
      </w:pPr>
    </w:p>
    <w:p w:rsidR="00481601" w:rsidRDefault="00481601" w:rsidP="00481601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Roll Call</w:t>
      </w:r>
      <w:r w:rsidR="006E4E8E">
        <w:rPr>
          <w:bCs/>
          <w:sz w:val="20"/>
        </w:rPr>
        <w:t xml:space="preserve"> </w:t>
      </w:r>
      <w:r w:rsidR="003D065F">
        <w:rPr>
          <w:bCs/>
          <w:sz w:val="20"/>
        </w:rPr>
        <w:t>of Officers and Delegates</w:t>
      </w:r>
    </w:p>
    <w:p w:rsidR="00481601" w:rsidRDefault="00481601" w:rsidP="00481601">
      <w:pPr>
        <w:rPr>
          <w:bCs/>
          <w:sz w:val="20"/>
        </w:rPr>
      </w:pPr>
    </w:p>
    <w:p w:rsidR="0020629E" w:rsidRDefault="00481601" w:rsidP="0020629E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 xml:space="preserve">Approval of Minutes </w:t>
      </w:r>
      <w:r w:rsidR="006B6306">
        <w:rPr>
          <w:bCs/>
          <w:sz w:val="20"/>
        </w:rPr>
        <w:t>from</w:t>
      </w:r>
      <w:r w:rsidR="0020629E">
        <w:rPr>
          <w:bCs/>
          <w:sz w:val="20"/>
        </w:rPr>
        <w:t xml:space="preserve"> June’s </w:t>
      </w:r>
      <w:r>
        <w:rPr>
          <w:bCs/>
          <w:sz w:val="20"/>
        </w:rPr>
        <w:t>Meeting</w:t>
      </w:r>
    </w:p>
    <w:p w:rsidR="0020629E" w:rsidRDefault="0020629E" w:rsidP="0020629E">
      <w:pPr>
        <w:pStyle w:val="ListParagraph"/>
        <w:rPr>
          <w:bCs/>
          <w:sz w:val="20"/>
        </w:rPr>
      </w:pPr>
    </w:p>
    <w:p w:rsidR="0020629E" w:rsidRPr="0020629E" w:rsidRDefault="0020629E" w:rsidP="0020629E">
      <w:pPr>
        <w:numPr>
          <w:ilvl w:val="0"/>
          <w:numId w:val="3"/>
        </w:numPr>
        <w:rPr>
          <w:b/>
          <w:bCs/>
          <w:sz w:val="20"/>
        </w:rPr>
      </w:pPr>
      <w:r w:rsidRPr="0020629E">
        <w:rPr>
          <w:b/>
          <w:bCs/>
          <w:sz w:val="20"/>
        </w:rPr>
        <w:t>SPECIAL ORDER OF BUSINESS:</w:t>
      </w:r>
      <w:r w:rsidR="003D065F">
        <w:rPr>
          <w:b/>
          <w:bCs/>
          <w:sz w:val="20"/>
        </w:rPr>
        <w:t xml:space="preserve"> Elections</w:t>
      </w:r>
    </w:p>
    <w:p w:rsidR="0020629E" w:rsidRPr="0020629E" w:rsidRDefault="0020629E" w:rsidP="0020629E">
      <w:pPr>
        <w:pStyle w:val="ListParagraph"/>
        <w:rPr>
          <w:b/>
          <w:bCs/>
          <w:sz w:val="20"/>
        </w:rPr>
      </w:pPr>
    </w:p>
    <w:p w:rsidR="0020629E" w:rsidRPr="0020629E" w:rsidRDefault="0020629E" w:rsidP="0020629E">
      <w:pPr>
        <w:ind w:left="720"/>
        <w:rPr>
          <w:b/>
          <w:bCs/>
          <w:sz w:val="20"/>
        </w:rPr>
      </w:pPr>
      <w:r w:rsidRPr="0020629E">
        <w:rPr>
          <w:b/>
          <w:bCs/>
          <w:sz w:val="20"/>
        </w:rPr>
        <w:t>Nominations and Election of 1 Executive</w:t>
      </w:r>
      <w:r w:rsidR="003D065F">
        <w:rPr>
          <w:b/>
          <w:bCs/>
          <w:sz w:val="20"/>
        </w:rPr>
        <w:t xml:space="preserve"> Board Position</w:t>
      </w:r>
    </w:p>
    <w:p w:rsidR="0020629E" w:rsidRDefault="0020629E" w:rsidP="0020629E">
      <w:pPr>
        <w:pStyle w:val="ListParagraph"/>
        <w:rPr>
          <w:bCs/>
          <w:sz w:val="20"/>
        </w:rPr>
      </w:pPr>
    </w:p>
    <w:p w:rsidR="00AC0069" w:rsidRPr="0020629E" w:rsidRDefault="0020629E" w:rsidP="0020629E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 xml:space="preserve">100% Union </w:t>
      </w:r>
      <w:r w:rsidRPr="0020629E">
        <w:rPr>
          <w:bCs/>
          <w:sz w:val="20"/>
        </w:rPr>
        <w:t>Discussion</w:t>
      </w:r>
    </w:p>
    <w:p w:rsidR="00600EE4" w:rsidRPr="00600EE4" w:rsidRDefault="00600EE4" w:rsidP="005815DF">
      <w:pPr>
        <w:textAlignment w:val="auto"/>
        <w:rPr>
          <w:b/>
          <w:bCs/>
          <w:sz w:val="22"/>
          <w:szCs w:val="22"/>
        </w:rPr>
      </w:pPr>
    </w:p>
    <w:p w:rsidR="00481601" w:rsidRDefault="00481601" w:rsidP="00600EE4">
      <w:pPr>
        <w:numPr>
          <w:ilvl w:val="0"/>
          <w:numId w:val="3"/>
        </w:numPr>
        <w:rPr>
          <w:bCs/>
          <w:sz w:val="20"/>
        </w:rPr>
      </w:pPr>
      <w:r w:rsidRPr="00600EE4">
        <w:rPr>
          <w:bCs/>
          <w:sz w:val="20"/>
        </w:rPr>
        <w:t>Executive Board Member reports</w:t>
      </w:r>
    </w:p>
    <w:p w:rsidR="00A71191" w:rsidRDefault="00A71191" w:rsidP="00A71191">
      <w:pPr>
        <w:pStyle w:val="ListParagraph"/>
        <w:rPr>
          <w:bCs/>
          <w:sz w:val="20"/>
        </w:rPr>
      </w:pPr>
    </w:p>
    <w:p w:rsidR="00A71191" w:rsidRDefault="00A71191" w:rsidP="00A71191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Duane Dahlke</w:t>
      </w:r>
    </w:p>
    <w:p w:rsidR="00A71191" w:rsidRDefault="00A71191" w:rsidP="00A71191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Llyn Doremus</w:t>
      </w:r>
    </w:p>
    <w:p w:rsidR="00A71191" w:rsidRDefault="00A71191" w:rsidP="00A71191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Denis Felton</w:t>
      </w:r>
    </w:p>
    <w:p w:rsidR="00A71191" w:rsidRPr="003D065F" w:rsidRDefault="0020629E" w:rsidP="00A71191">
      <w:pPr>
        <w:numPr>
          <w:ilvl w:val="1"/>
          <w:numId w:val="3"/>
        </w:numPr>
        <w:rPr>
          <w:b/>
          <w:bCs/>
          <w:sz w:val="20"/>
        </w:rPr>
      </w:pPr>
      <w:bookmarkStart w:id="0" w:name="_GoBack"/>
      <w:r w:rsidRPr="003D065F">
        <w:rPr>
          <w:b/>
          <w:bCs/>
          <w:sz w:val="20"/>
        </w:rPr>
        <w:t>VACANT</w:t>
      </w:r>
    </w:p>
    <w:bookmarkEnd w:id="0"/>
    <w:p w:rsidR="00A71191" w:rsidRDefault="00A71191" w:rsidP="00A71191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Diana Olegre</w:t>
      </w:r>
    </w:p>
    <w:p w:rsidR="00A71191" w:rsidRDefault="00A71191" w:rsidP="00A71191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Rebekah Padgett</w:t>
      </w:r>
    </w:p>
    <w:p w:rsidR="00E94829" w:rsidRDefault="00E94829" w:rsidP="00E94829">
      <w:pPr>
        <w:pStyle w:val="ListParagraph"/>
        <w:rPr>
          <w:bCs/>
          <w:sz w:val="20"/>
        </w:rPr>
      </w:pPr>
    </w:p>
    <w:p w:rsidR="00481601" w:rsidRPr="0020629E" w:rsidRDefault="00481601" w:rsidP="0020629E">
      <w:pPr>
        <w:rPr>
          <w:bCs/>
          <w:sz w:val="20"/>
        </w:rPr>
      </w:pPr>
    </w:p>
    <w:p w:rsidR="00481601" w:rsidRDefault="00481601" w:rsidP="00481601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New Business (including any resolutions from Locals)</w:t>
      </w:r>
    </w:p>
    <w:p w:rsidR="00481601" w:rsidRPr="007866F5" w:rsidRDefault="00481601" w:rsidP="007866F5">
      <w:pPr>
        <w:rPr>
          <w:bCs/>
          <w:sz w:val="20"/>
        </w:rPr>
      </w:pPr>
    </w:p>
    <w:p w:rsidR="00481601" w:rsidRDefault="00481601" w:rsidP="00481601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PEOPLE</w:t>
      </w:r>
    </w:p>
    <w:p w:rsidR="00481601" w:rsidRDefault="00481601" w:rsidP="0020629E">
      <w:pPr>
        <w:rPr>
          <w:bCs/>
          <w:sz w:val="20"/>
        </w:rPr>
      </w:pPr>
    </w:p>
    <w:p w:rsidR="00481601" w:rsidRDefault="00481601" w:rsidP="00481601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0"/>
        </w:rPr>
        <w:t>Good &amp; Welfare</w:t>
      </w:r>
    </w:p>
    <w:p w:rsidR="00481601" w:rsidRDefault="00481601" w:rsidP="00481601">
      <w:pPr>
        <w:rPr>
          <w:bCs/>
          <w:sz w:val="22"/>
        </w:rPr>
      </w:pPr>
    </w:p>
    <w:p w:rsidR="00481601" w:rsidRDefault="00481601" w:rsidP="00481601">
      <w:pPr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Adjournment</w:t>
      </w:r>
    </w:p>
    <w:p w:rsidR="00481601" w:rsidRDefault="00481601" w:rsidP="00481601">
      <w:pPr>
        <w:pStyle w:val="ListParagraph"/>
        <w:rPr>
          <w:bCs/>
          <w:sz w:val="20"/>
        </w:rPr>
      </w:pPr>
    </w:p>
    <w:p w:rsidR="00BF5D24" w:rsidRDefault="00BF5D24" w:rsidP="00BF5D24">
      <w:pPr>
        <w:rPr>
          <w:bCs/>
          <w:sz w:val="20"/>
        </w:rPr>
      </w:pPr>
    </w:p>
    <w:p w:rsidR="007B515E" w:rsidRDefault="007B515E">
      <w:pPr>
        <w:rPr>
          <w:bCs/>
          <w:sz w:val="22"/>
        </w:rPr>
      </w:pPr>
    </w:p>
    <w:p w:rsidR="007B515E" w:rsidRDefault="007B515E">
      <w:pPr>
        <w:rPr>
          <w:b/>
          <w:sz w:val="22"/>
          <w:u w:val="single"/>
        </w:rPr>
      </w:pPr>
    </w:p>
    <w:sectPr w:rsidR="007B515E" w:rsidSect="002F57F8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4B0"/>
    <w:multiLevelType w:val="hybridMultilevel"/>
    <w:tmpl w:val="5E987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B627D"/>
    <w:multiLevelType w:val="hybridMultilevel"/>
    <w:tmpl w:val="BFCC85CE"/>
    <w:lvl w:ilvl="0" w:tplc="AD74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54344"/>
    <w:multiLevelType w:val="hybridMultilevel"/>
    <w:tmpl w:val="A8707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96BFD"/>
    <w:multiLevelType w:val="hybridMultilevel"/>
    <w:tmpl w:val="427AC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42E1B"/>
    <w:multiLevelType w:val="hybridMultilevel"/>
    <w:tmpl w:val="F54AA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1A70EB"/>
    <w:multiLevelType w:val="hybridMultilevel"/>
    <w:tmpl w:val="F1DAF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A5EFC"/>
    <w:multiLevelType w:val="hybridMultilevel"/>
    <w:tmpl w:val="684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A7BA2"/>
    <w:multiLevelType w:val="hybridMultilevel"/>
    <w:tmpl w:val="7782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C6ED7"/>
    <w:multiLevelType w:val="hybridMultilevel"/>
    <w:tmpl w:val="F0FE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04"/>
    <w:rsid w:val="00006956"/>
    <w:rsid w:val="00014628"/>
    <w:rsid w:val="00026A3A"/>
    <w:rsid w:val="00027A95"/>
    <w:rsid w:val="00046782"/>
    <w:rsid w:val="00085D06"/>
    <w:rsid w:val="000B0C5B"/>
    <w:rsid w:val="000D36B5"/>
    <w:rsid w:val="000E647C"/>
    <w:rsid w:val="000F5882"/>
    <w:rsid w:val="001511BE"/>
    <w:rsid w:val="001637C9"/>
    <w:rsid w:val="001B2C58"/>
    <w:rsid w:val="001C0280"/>
    <w:rsid w:val="001C1476"/>
    <w:rsid w:val="001E267E"/>
    <w:rsid w:val="001E6367"/>
    <w:rsid w:val="002003D5"/>
    <w:rsid w:val="00205321"/>
    <w:rsid w:val="0020629E"/>
    <w:rsid w:val="00212105"/>
    <w:rsid w:val="00215242"/>
    <w:rsid w:val="002430D9"/>
    <w:rsid w:val="0025523B"/>
    <w:rsid w:val="00290704"/>
    <w:rsid w:val="0029579D"/>
    <w:rsid w:val="002D0D53"/>
    <w:rsid w:val="002D6EED"/>
    <w:rsid w:val="002E21A2"/>
    <w:rsid w:val="002E7592"/>
    <w:rsid w:val="002F57F8"/>
    <w:rsid w:val="002F7461"/>
    <w:rsid w:val="00312DD8"/>
    <w:rsid w:val="00320811"/>
    <w:rsid w:val="00375EBB"/>
    <w:rsid w:val="00381B77"/>
    <w:rsid w:val="003C3848"/>
    <w:rsid w:val="003D065F"/>
    <w:rsid w:val="003E1C0C"/>
    <w:rsid w:val="003F485C"/>
    <w:rsid w:val="00401B3E"/>
    <w:rsid w:val="004124E0"/>
    <w:rsid w:val="0045051C"/>
    <w:rsid w:val="00474BA5"/>
    <w:rsid w:val="00481601"/>
    <w:rsid w:val="004A0666"/>
    <w:rsid w:val="004C3C08"/>
    <w:rsid w:val="00516FF4"/>
    <w:rsid w:val="00544EBC"/>
    <w:rsid w:val="00575CFF"/>
    <w:rsid w:val="005815DF"/>
    <w:rsid w:val="00585AE0"/>
    <w:rsid w:val="00590647"/>
    <w:rsid w:val="005907CA"/>
    <w:rsid w:val="005A55E8"/>
    <w:rsid w:val="005A5A39"/>
    <w:rsid w:val="005B3F4C"/>
    <w:rsid w:val="005C5D7A"/>
    <w:rsid w:val="005D1BF8"/>
    <w:rsid w:val="00600EE4"/>
    <w:rsid w:val="00605255"/>
    <w:rsid w:val="006173F3"/>
    <w:rsid w:val="00645471"/>
    <w:rsid w:val="00657F92"/>
    <w:rsid w:val="00685C58"/>
    <w:rsid w:val="006B6306"/>
    <w:rsid w:val="006E4E8E"/>
    <w:rsid w:val="00701011"/>
    <w:rsid w:val="007048E5"/>
    <w:rsid w:val="007405F5"/>
    <w:rsid w:val="0074162D"/>
    <w:rsid w:val="00766AE4"/>
    <w:rsid w:val="007866F5"/>
    <w:rsid w:val="007B515E"/>
    <w:rsid w:val="007C4A87"/>
    <w:rsid w:val="007D3265"/>
    <w:rsid w:val="00834107"/>
    <w:rsid w:val="00837881"/>
    <w:rsid w:val="00865FAB"/>
    <w:rsid w:val="00890CC6"/>
    <w:rsid w:val="00916301"/>
    <w:rsid w:val="009248D4"/>
    <w:rsid w:val="00930455"/>
    <w:rsid w:val="00936AFF"/>
    <w:rsid w:val="00952F30"/>
    <w:rsid w:val="009553CD"/>
    <w:rsid w:val="009564A1"/>
    <w:rsid w:val="00956CEB"/>
    <w:rsid w:val="009717CC"/>
    <w:rsid w:val="009A20EE"/>
    <w:rsid w:val="009D0914"/>
    <w:rsid w:val="009F57AC"/>
    <w:rsid w:val="00A05B96"/>
    <w:rsid w:val="00A14F5D"/>
    <w:rsid w:val="00A35C79"/>
    <w:rsid w:val="00A43E9E"/>
    <w:rsid w:val="00A71191"/>
    <w:rsid w:val="00AB6E21"/>
    <w:rsid w:val="00AC0069"/>
    <w:rsid w:val="00AD70EB"/>
    <w:rsid w:val="00B07262"/>
    <w:rsid w:val="00B150E4"/>
    <w:rsid w:val="00B231B1"/>
    <w:rsid w:val="00B3102B"/>
    <w:rsid w:val="00B42D9D"/>
    <w:rsid w:val="00B55E57"/>
    <w:rsid w:val="00B96988"/>
    <w:rsid w:val="00BD1AF6"/>
    <w:rsid w:val="00BF5D24"/>
    <w:rsid w:val="00C432D5"/>
    <w:rsid w:val="00C450B6"/>
    <w:rsid w:val="00C45878"/>
    <w:rsid w:val="00C50149"/>
    <w:rsid w:val="00C603CF"/>
    <w:rsid w:val="00C63810"/>
    <w:rsid w:val="00C90CDB"/>
    <w:rsid w:val="00CC7F0A"/>
    <w:rsid w:val="00CD2D41"/>
    <w:rsid w:val="00CE09C3"/>
    <w:rsid w:val="00CE46BB"/>
    <w:rsid w:val="00D02CD8"/>
    <w:rsid w:val="00D334BB"/>
    <w:rsid w:val="00DA1AC5"/>
    <w:rsid w:val="00DA582A"/>
    <w:rsid w:val="00DB1289"/>
    <w:rsid w:val="00DD0E25"/>
    <w:rsid w:val="00DE0567"/>
    <w:rsid w:val="00DE7B19"/>
    <w:rsid w:val="00E07139"/>
    <w:rsid w:val="00E42182"/>
    <w:rsid w:val="00E865EA"/>
    <w:rsid w:val="00E94829"/>
    <w:rsid w:val="00EA21D8"/>
    <w:rsid w:val="00EA2954"/>
    <w:rsid w:val="00F26389"/>
    <w:rsid w:val="00F42EFE"/>
    <w:rsid w:val="00F5076D"/>
    <w:rsid w:val="00F54AA5"/>
    <w:rsid w:val="00F56F7C"/>
    <w:rsid w:val="00F57902"/>
    <w:rsid w:val="00F75407"/>
    <w:rsid w:val="00F925E0"/>
    <w:rsid w:val="00FB336D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B2508BE"/>
  <w15:docId w15:val="{564BA614-8AF1-484B-9304-E22D81C9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7F92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657F92"/>
    <w:pPr>
      <w:keepNext/>
      <w:jc w:val="center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657F92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57F92"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57F92"/>
    <w:pPr>
      <w:keepNext/>
      <w:ind w:left="36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657F92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57F92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657F92"/>
    <w:pPr>
      <w:keepNext/>
      <w:framePr w:hSpace="180" w:wrap="around" w:vAnchor="text" w:hAnchor="page" w:x="6754" w:y="32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657F92"/>
    <w:pPr>
      <w:keepNext/>
      <w:framePr w:hSpace="180" w:wrap="around" w:vAnchor="text" w:hAnchor="page" w:x="6754" w:y="32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57F92"/>
    <w:rPr>
      <w:b/>
      <w:bCs/>
      <w:sz w:val="22"/>
    </w:rPr>
  </w:style>
  <w:style w:type="paragraph" w:styleId="BodyText2">
    <w:name w:val="Body Text 2"/>
    <w:basedOn w:val="Normal"/>
    <w:semiHidden/>
    <w:rsid w:val="00657F92"/>
    <w:rPr>
      <w:b/>
      <w:bCs/>
    </w:rPr>
  </w:style>
  <w:style w:type="paragraph" w:styleId="BodyText3">
    <w:name w:val="Body Text 3"/>
    <w:basedOn w:val="Normal"/>
    <w:link w:val="BodyText3Char"/>
    <w:semiHidden/>
    <w:rsid w:val="00657F92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60525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637C9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1637C9"/>
    <w:pPr>
      <w:ind w:left="720"/>
    </w:pPr>
  </w:style>
  <w:style w:type="character" w:customStyle="1" w:styleId="Heading3Char">
    <w:name w:val="Heading 3 Char"/>
    <w:basedOn w:val="DefaultParagraphFont"/>
    <w:link w:val="Heading3"/>
    <w:rsid w:val="001637C9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182"/>
    <w:rPr>
      <w:color w:val="0000FF"/>
      <w:u w:val="single"/>
    </w:rPr>
  </w:style>
  <w:style w:type="paragraph" w:customStyle="1" w:styleId="Default">
    <w:name w:val="Default"/>
    <w:rsid w:val="005A55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534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mailto:EmilyR@wfse.org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Federation of State Employees</dc:creator>
  <cp:keywords/>
  <cp:lastModifiedBy>Emily Roberts</cp:lastModifiedBy>
  <cp:revision>12</cp:revision>
  <cp:lastPrinted>2018-08-13T22:47:00Z</cp:lastPrinted>
  <dcterms:created xsi:type="dcterms:W3CDTF">2018-01-04T21:06:00Z</dcterms:created>
  <dcterms:modified xsi:type="dcterms:W3CDTF">2018-08-13T22:47:00Z</dcterms:modified>
</cp:coreProperties>
</file>