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55D6" w14:textId="0F47C647" w:rsidR="00784411" w:rsidRPr="007A12EC" w:rsidRDefault="007A12EC" w:rsidP="007A12EC">
      <w:pPr>
        <w:pStyle w:val="BodyText"/>
        <w:jc w:val="center"/>
        <w:rPr>
          <w:b/>
          <w:bCs/>
          <w:sz w:val="47"/>
          <w:szCs w:val="47"/>
        </w:rPr>
      </w:pPr>
      <w:r w:rsidRPr="007A12EC">
        <w:rPr>
          <w:b/>
          <w:bCs/>
          <w:sz w:val="47"/>
          <w:szCs w:val="47"/>
        </w:rPr>
        <w:t>OFFICIAL GRIEVANCE FORM</w:t>
      </w:r>
    </w:p>
    <w:p w14:paraId="1E692C3C" w14:textId="5E422710" w:rsidR="007A12EC" w:rsidRDefault="007A12EC" w:rsidP="007A12EC">
      <w:pPr>
        <w:pStyle w:val="BodyText"/>
        <w:jc w:val="center"/>
        <w:rPr>
          <w:sz w:val="19"/>
        </w:rPr>
      </w:pPr>
      <w:r w:rsidRPr="007A12EC">
        <w:rPr>
          <w:sz w:val="19"/>
        </w:rPr>
        <w:t>WASHINGTON FEDERATION OF STATE EMPLOYEES, AFL-CIO</w:t>
      </w:r>
    </w:p>
    <w:p w14:paraId="0C3C9768" w14:textId="77777777" w:rsidR="007A12EC" w:rsidRPr="007A12EC" w:rsidRDefault="007A12EC" w:rsidP="007A12EC">
      <w:pPr>
        <w:pStyle w:val="BodyText"/>
        <w:jc w:val="center"/>
        <w:rPr>
          <w:sz w:val="19"/>
        </w:rPr>
      </w:pPr>
    </w:p>
    <w:p w14:paraId="1DD055D7" w14:textId="77777777" w:rsidR="00784411" w:rsidRDefault="00784411">
      <w:pPr>
        <w:pStyle w:val="BodyText"/>
        <w:rPr>
          <w:rFonts w:ascii="Times New Roman"/>
          <w:sz w:val="19"/>
        </w:rPr>
      </w:pPr>
    </w:p>
    <w:p w14:paraId="6A85A8DB" w14:textId="77777777" w:rsidR="007A12EC" w:rsidRDefault="007A12EC" w:rsidP="007A12EC">
      <w:pPr>
        <w:tabs>
          <w:tab w:val="left" w:pos="4932"/>
          <w:tab w:val="left" w:pos="10736"/>
        </w:tabs>
        <w:spacing w:line="453" w:lineRule="auto"/>
        <w:ind w:left="4" w:right="61"/>
        <w:rPr>
          <w:b/>
          <w:spacing w:val="3"/>
          <w:sz w:val="18"/>
          <w:szCs w:val="18"/>
        </w:rPr>
        <w:sectPr w:rsidR="007A12EC" w:rsidSect="007A12EC">
          <w:footerReference w:type="default" r:id="rId6"/>
          <w:pgSz w:w="12240" w:h="15840"/>
          <w:pgMar w:top="720" w:right="720" w:bottom="720" w:left="720" w:header="720" w:footer="0" w:gutter="0"/>
          <w:cols w:space="720"/>
          <w:docGrid w:linePitch="299"/>
        </w:sectPr>
      </w:pPr>
    </w:p>
    <w:p w14:paraId="65845BBA" w14:textId="41CD6B7D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Grievance #:</w:t>
      </w:r>
      <w:r>
        <w:rPr>
          <w:b/>
          <w:spacing w:val="3"/>
          <w:sz w:val="18"/>
          <w:szCs w:val="18"/>
        </w:rPr>
        <w:t xml:space="preserve">  </w:t>
      </w:r>
      <w:sdt>
        <w:sdtPr>
          <w:rPr>
            <w:rStyle w:val="BasicUnderlineFill"/>
          </w:rPr>
          <w:id w:val="-1499187261"/>
          <w:placeholder>
            <w:docPart w:val="F661CED4787A45A1A34CB7B3065C401F"/>
          </w:placeholder>
          <w15:color w:val="C0C0C0"/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15E90099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74166DED" w14:textId="7B8E1C84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Local:</w:t>
      </w:r>
      <w:r>
        <w:rPr>
          <w:b/>
          <w:spacing w:val="3"/>
          <w:sz w:val="18"/>
          <w:szCs w:val="18"/>
        </w:rPr>
        <w:t xml:space="preserve"> </w:t>
      </w:r>
      <w:sdt>
        <w:sdtPr>
          <w:rPr>
            <w:rStyle w:val="BasicUnderlineFill"/>
          </w:rPr>
          <w:id w:val="-238710239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5D5336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798151FF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7C004A9B" w14:textId="26C89ED0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Name of Grievant(s):</w:t>
      </w:r>
      <w:r>
        <w:rPr>
          <w:b/>
          <w:spacing w:val="3"/>
          <w:sz w:val="18"/>
          <w:szCs w:val="18"/>
        </w:rPr>
        <w:t xml:space="preserve">  </w:t>
      </w:r>
      <w:sdt>
        <w:sdtPr>
          <w:rPr>
            <w:rStyle w:val="BasicUnderlineFill"/>
          </w:rPr>
          <w:id w:val="-1716420847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5D5336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6657B2E2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0106AA5B" w14:textId="7133ABEE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Agency or Higher Education Institution:</w:t>
      </w:r>
      <w:r>
        <w:rPr>
          <w:b/>
          <w:spacing w:val="3"/>
          <w:sz w:val="18"/>
          <w:szCs w:val="18"/>
        </w:rPr>
        <w:t xml:space="preserve">  </w:t>
      </w:r>
      <w:sdt>
        <w:sdtPr>
          <w:rPr>
            <w:rStyle w:val="BasicUnderlineFill"/>
          </w:rPr>
          <w:id w:val="-1541272987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4C1D71E6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1A585B89" w14:textId="12398C43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Work Location:</w:t>
      </w:r>
      <w:r w:rsidR="00DE48D8">
        <w:rPr>
          <w:b/>
          <w:spacing w:val="3"/>
          <w:sz w:val="18"/>
          <w:szCs w:val="18"/>
        </w:rPr>
        <w:t xml:space="preserve">  </w:t>
      </w:r>
      <w:sdt>
        <w:sdtPr>
          <w:rPr>
            <w:rStyle w:val="BasicUnderlineFill"/>
          </w:rPr>
          <w:id w:val="1595274803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t xml:space="preserve">  </w:t>
      </w:r>
      <w:r w:rsidR="005D5336">
        <w:rPr>
          <w:b/>
          <w:spacing w:val="3"/>
          <w:sz w:val="18"/>
          <w:szCs w:val="18"/>
        </w:rPr>
        <w:br w:type="column"/>
      </w:r>
      <w:r w:rsidRPr="007A12EC">
        <w:rPr>
          <w:b/>
          <w:spacing w:val="3"/>
          <w:sz w:val="18"/>
          <w:szCs w:val="18"/>
        </w:rPr>
        <w:t>Date Filed:</w:t>
      </w:r>
      <w:r>
        <w:rPr>
          <w:b/>
          <w:spacing w:val="3"/>
          <w:sz w:val="18"/>
          <w:szCs w:val="18"/>
        </w:rPr>
        <w:t xml:space="preserve"> </w:t>
      </w:r>
      <w:sdt>
        <w:sdtPr>
          <w:rPr>
            <w:rStyle w:val="BasicUnderlineFill"/>
          </w:rPr>
          <w:id w:val="-1915165292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5B53EDCC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4E36EA94" w14:textId="5D77E332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Classification (if known):</w:t>
      </w:r>
      <w:r>
        <w:rPr>
          <w:b/>
          <w:spacing w:val="3"/>
          <w:sz w:val="18"/>
          <w:szCs w:val="18"/>
        </w:rPr>
        <w:t xml:space="preserve"> </w:t>
      </w:r>
      <w:sdt>
        <w:sdtPr>
          <w:rPr>
            <w:rStyle w:val="BasicUnderlineFill"/>
          </w:rPr>
          <w:id w:val="-1449769430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6C40D2B8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11EE7E94" w14:textId="3DD695E2" w:rsidR="007A12EC" w:rsidRP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  <w:r w:rsidRPr="007A12EC">
        <w:rPr>
          <w:b/>
          <w:spacing w:val="3"/>
          <w:sz w:val="18"/>
          <w:szCs w:val="18"/>
        </w:rPr>
        <w:t>Supervisor:</w:t>
      </w:r>
      <w:r>
        <w:rPr>
          <w:b/>
          <w:spacing w:val="3"/>
          <w:sz w:val="18"/>
          <w:szCs w:val="18"/>
        </w:rPr>
        <w:t xml:space="preserve"> </w:t>
      </w:r>
      <w:sdt>
        <w:sdtPr>
          <w:rPr>
            <w:rStyle w:val="BasicUnderlineFill"/>
          </w:rPr>
          <w:id w:val="-942454330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04E37A40" w14:textId="77777777" w:rsidR="005D5336" w:rsidRDefault="005D5336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</w:pPr>
    </w:p>
    <w:p w14:paraId="24ABC562" w14:textId="0DE0D1F6" w:rsidR="007A12EC" w:rsidRDefault="007A12EC" w:rsidP="005D5336">
      <w:pPr>
        <w:tabs>
          <w:tab w:val="left" w:pos="4932"/>
          <w:tab w:val="left" w:pos="10736"/>
        </w:tabs>
        <w:ind w:left="4" w:right="61"/>
        <w:rPr>
          <w:b/>
          <w:spacing w:val="3"/>
          <w:sz w:val="18"/>
          <w:szCs w:val="18"/>
        </w:rPr>
        <w:sectPr w:rsidR="007A12EC" w:rsidSect="007A12EC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299"/>
        </w:sectPr>
      </w:pPr>
      <w:r w:rsidRPr="007A12EC">
        <w:rPr>
          <w:b/>
          <w:spacing w:val="3"/>
          <w:sz w:val="18"/>
          <w:szCs w:val="18"/>
        </w:rPr>
        <w:t>Appointing Authority:</w:t>
      </w:r>
      <w:r>
        <w:rPr>
          <w:b/>
          <w:spacing w:val="3"/>
          <w:sz w:val="18"/>
          <w:szCs w:val="18"/>
        </w:rPr>
        <w:t xml:space="preserve"> </w:t>
      </w:r>
      <w:sdt>
        <w:sdtPr>
          <w:rPr>
            <w:rStyle w:val="BasicUnderlineFill"/>
          </w:rPr>
          <w:id w:val="-1510681992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spacing w:val="3"/>
          <w:sz w:val="18"/>
          <w:szCs w:val="18"/>
        </w:rPr>
        <w:fldChar w:fldCharType="begin"/>
      </w:r>
      <w:r>
        <w:rPr>
          <w:b/>
          <w:spacing w:val="3"/>
          <w:sz w:val="18"/>
          <w:szCs w:val="18"/>
        </w:rPr>
        <w:instrText xml:space="preserve">  </w:instrText>
      </w:r>
      <w:r>
        <w:rPr>
          <w:b/>
          <w:spacing w:val="3"/>
          <w:sz w:val="18"/>
          <w:szCs w:val="18"/>
        </w:rPr>
        <w:fldChar w:fldCharType="separate"/>
      </w:r>
      <w:r>
        <w:rPr>
          <w:b/>
          <w:spacing w:val="3"/>
          <w:sz w:val="18"/>
          <w:szCs w:val="18"/>
        </w:rPr>
        <w:fldChar w:fldCharType="end"/>
      </w:r>
    </w:p>
    <w:p w14:paraId="6E0F9EB7" w14:textId="77777777" w:rsidR="005D5336" w:rsidRDefault="005D5336">
      <w:pPr>
        <w:pStyle w:val="BodyText"/>
        <w:spacing w:before="6"/>
        <w:rPr>
          <w:b/>
          <w:bCs/>
        </w:rPr>
      </w:pPr>
    </w:p>
    <w:p w14:paraId="485228BD" w14:textId="77777777" w:rsidR="005D5336" w:rsidRDefault="005D5336">
      <w:pPr>
        <w:pStyle w:val="BodyText"/>
        <w:spacing w:before="6"/>
        <w:rPr>
          <w:b/>
          <w:bCs/>
        </w:rPr>
      </w:pPr>
    </w:p>
    <w:p w14:paraId="1DD055E5" w14:textId="6848B4EF" w:rsidR="00784411" w:rsidRDefault="007A12EC">
      <w:pPr>
        <w:pStyle w:val="BodyText"/>
        <w:spacing w:before="6"/>
      </w:pPr>
      <w:r w:rsidRPr="007A12EC">
        <w:rPr>
          <w:b/>
          <w:bCs/>
        </w:rPr>
        <w:t>Directions</w:t>
      </w:r>
      <w:r w:rsidRPr="007A12EC">
        <w:t xml:space="preserve">: Any employee who desires to file a grievance must consult with a Union Representative (Steward/Chief Steward or WFSE Staff) who will complete this form and sign it, </w:t>
      </w:r>
      <w:r w:rsidRPr="007A12EC">
        <w:rPr>
          <w:b/>
          <w:bCs/>
        </w:rPr>
        <w:t>in accordance with the appropriate grievance procedure</w:t>
      </w:r>
      <w:r w:rsidRPr="007A12EC">
        <w:t>.</w:t>
      </w:r>
    </w:p>
    <w:p w14:paraId="781B29DA" w14:textId="77777777" w:rsidR="007A12EC" w:rsidRDefault="007A12EC">
      <w:pPr>
        <w:pStyle w:val="BodyText"/>
        <w:spacing w:before="6"/>
      </w:pPr>
    </w:p>
    <w:p w14:paraId="26EE130D" w14:textId="5B6798B2" w:rsidR="007A12EC" w:rsidRPr="007A12EC" w:rsidRDefault="007A12EC" w:rsidP="007A12EC">
      <w:pPr>
        <w:pStyle w:val="BodyText"/>
        <w:spacing w:before="6"/>
        <w:rPr>
          <w:b/>
          <w:bCs/>
          <w:sz w:val="18"/>
          <w:szCs w:val="18"/>
        </w:rPr>
      </w:pPr>
      <w:r w:rsidRPr="007A12EC">
        <w:rPr>
          <w:b/>
          <w:bCs/>
          <w:sz w:val="18"/>
          <w:szCs w:val="18"/>
        </w:rPr>
        <w:t>Applicable Collective Bargaining Agreement (CBA):</w:t>
      </w:r>
      <w:r>
        <w:rPr>
          <w:b/>
          <w:bCs/>
          <w:sz w:val="18"/>
          <w:szCs w:val="18"/>
        </w:rPr>
        <w:t xml:space="preserve"> </w:t>
      </w:r>
      <w:sdt>
        <w:sdtPr>
          <w:rPr>
            <w:rStyle w:val="BasicUnderlineFill"/>
          </w:rPr>
          <w:id w:val="-1532329909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bCs/>
          <w:sz w:val="18"/>
          <w:szCs w:val="18"/>
        </w:rPr>
        <w:fldChar w:fldCharType="begin"/>
      </w:r>
      <w:r>
        <w:rPr>
          <w:b/>
          <w:bCs/>
          <w:sz w:val="18"/>
          <w:szCs w:val="18"/>
        </w:rPr>
        <w:instrText xml:space="preserve">  </w:instrText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</w:p>
    <w:p w14:paraId="3E405525" w14:textId="77777777" w:rsidR="007A12EC" w:rsidRPr="007A12EC" w:rsidRDefault="007A12EC" w:rsidP="007A12EC">
      <w:pPr>
        <w:pStyle w:val="BodyText"/>
        <w:spacing w:before="6"/>
        <w:rPr>
          <w:sz w:val="18"/>
          <w:szCs w:val="18"/>
        </w:rPr>
      </w:pPr>
    </w:p>
    <w:p w14:paraId="165DB1EB" w14:textId="34C57689" w:rsidR="007A12EC" w:rsidRPr="007A12EC" w:rsidRDefault="007A12EC" w:rsidP="007A12EC">
      <w:pPr>
        <w:pStyle w:val="BodyText"/>
        <w:spacing w:before="6"/>
        <w:rPr>
          <w:b/>
          <w:bCs/>
          <w:sz w:val="18"/>
          <w:szCs w:val="18"/>
        </w:rPr>
      </w:pPr>
      <w:r w:rsidRPr="007A12EC">
        <w:rPr>
          <w:b/>
          <w:bCs/>
          <w:sz w:val="18"/>
          <w:szCs w:val="18"/>
        </w:rPr>
        <w:t>Article(s) and Section(s) of the CBA violated, misapplied, and/or misinterpreted:</w:t>
      </w:r>
      <w:r>
        <w:rPr>
          <w:b/>
          <w:bCs/>
          <w:sz w:val="18"/>
          <w:szCs w:val="18"/>
        </w:rPr>
        <w:t xml:space="preserve">  </w:t>
      </w:r>
      <w:sdt>
        <w:sdtPr>
          <w:rPr>
            <w:rStyle w:val="BasicUnderlineFill"/>
          </w:rPr>
          <w:id w:val="1656885054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bCs/>
          <w:sz w:val="18"/>
          <w:szCs w:val="18"/>
        </w:rPr>
        <w:fldChar w:fldCharType="begin"/>
      </w:r>
      <w:r>
        <w:rPr>
          <w:b/>
          <w:bCs/>
          <w:sz w:val="18"/>
          <w:szCs w:val="18"/>
        </w:rPr>
        <w:instrText xml:space="preserve">  </w:instrText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</w:p>
    <w:p w14:paraId="237F2FD5" w14:textId="77777777" w:rsidR="007A12EC" w:rsidRPr="007A12EC" w:rsidRDefault="007A12EC" w:rsidP="007A12EC">
      <w:pPr>
        <w:pStyle w:val="BodyText"/>
        <w:spacing w:before="6"/>
        <w:rPr>
          <w:sz w:val="18"/>
          <w:szCs w:val="18"/>
        </w:rPr>
      </w:pPr>
    </w:p>
    <w:p w14:paraId="6DC88842" w14:textId="5BB41B0E" w:rsidR="007A12EC" w:rsidRPr="007A12EC" w:rsidRDefault="007A12EC" w:rsidP="007A12EC">
      <w:pPr>
        <w:pStyle w:val="BodyText"/>
        <w:spacing w:before="6"/>
        <w:rPr>
          <w:b/>
          <w:bCs/>
          <w:sz w:val="18"/>
          <w:szCs w:val="18"/>
        </w:rPr>
      </w:pPr>
      <w:r w:rsidRPr="007A12EC">
        <w:rPr>
          <w:b/>
          <w:bCs/>
          <w:sz w:val="18"/>
          <w:szCs w:val="18"/>
        </w:rPr>
        <w:t>Other violations (UW only):</w:t>
      </w:r>
      <w:r>
        <w:rPr>
          <w:b/>
          <w:bCs/>
          <w:sz w:val="18"/>
          <w:szCs w:val="18"/>
        </w:rPr>
        <w:t xml:space="preserve"> </w:t>
      </w:r>
      <w:sdt>
        <w:sdtPr>
          <w:rPr>
            <w:rStyle w:val="BasicUnderlineFill"/>
          </w:rPr>
          <w:id w:val="-1147975347"/>
          <w:placeholder>
            <w:docPart w:val="DefaultPlaceholder_-1854013440"/>
          </w:placeholder>
          <w:text/>
        </w:sdtPr>
        <w:sdtEndPr>
          <w:rPr>
            <w:rStyle w:val="BasicUnderlineFill"/>
          </w:rPr>
        </w:sdtEndPr>
        <w:sdtContent>
          <w:r w:rsidR="00DE48D8" w:rsidRPr="005D5336">
            <w:rPr>
              <w:rStyle w:val="BasicUnderlineFill"/>
              <w:shd w:val="clear" w:color="auto" w:fill="D9D9D9" w:themeFill="background1" w:themeFillShade="D9"/>
            </w:rPr>
            <w:t xml:space="preserve">          </w:t>
          </w:r>
        </w:sdtContent>
      </w:sdt>
      <w:r>
        <w:rPr>
          <w:b/>
          <w:bCs/>
          <w:sz w:val="18"/>
          <w:szCs w:val="18"/>
        </w:rPr>
        <w:fldChar w:fldCharType="begin"/>
      </w:r>
      <w:r>
        <w:rPr>
          <w:b/>
          <w:bCs/>
          <w:sz w:val="18"/>
          <w:szCs w:val="18"/>
        </w:rPr>
        <w:instrText xml:space="preserve">  </w:instrText>
      </w:r>
      <w:r>
        <w:rPr>
          <w:b/>
          <w:bCs/>
          <w:sz w:val="18"/>
          <w:szCs w:val="18"/>
        </w:rPr>
        <w:fldChar w:fldCharType="separate"/>
      </w:r>
      <w:r>
        <w:rPr>
          <w:b/>
          <w:bCs/>
          <w:sz w:val="18"/>
          <w:szCs w:val="18"/>
        </w:rPr>
        <w:fldChar w:fldCharType="end"/>
      </w:r>
    </w:p>
    <w:p w14:paraId="0E315CCF" w14:textId="77777777" w:rsidR="007A12EC" w:rsidRPr="007A12EC" w:rsidRDefault="007A12EC" w:rsidP="007A12EC">
      <w:pPr>
        <w:pStyle w:val="BodyText"/>
        <w:spacing w:before="6"/>
        <w:rPr>
          <w:b/>
          <w:bCs/>
          <w:sz w:val="18"/>
          <w:szCs w:val="18"/>
        </w:rPr>
      </w:pPr>
    </w:p>
    <w:p w14:paraId="1DD055EB" w14:textId="7725B696" w:rsidR="00784411" w:rsidRPr="00E55D18" w:rsidRDefault="007A12EC" w:rsidP="007A12EC">
      <w:pPr>
        <w:pStyle w:val="BodyText"/>
        <w:spacing w:before="6"/>
        <w:rPr>
          <w:b/>
          <w:bCs/>
        </w:rPr>
      </w:pPr>
      <w:r w:rsidRPr="00E55D18">
        <w:rPr>
          <w:b/>
          <w:bCs/>
          <w:sz w:val="18"/>
          <w:szCs w:val="18"/>
        </w:rPr>
        <w:t>Check one:</w:t>
      </w:r>
      <w:r w:rsidR="00762561" w:rsidRPr="00E55D18">
        <w:rPr>
          <w:b/>
          <w:sz w:val="19"/>
        </w:rPr>
        <w:tab/>
      </w:r>
      <w:sdt>
        <w:sdtPr>
          <w:rPr>
            <w:b/>
            <w:sz w:val="19"/>
          </w:rPr>
          <w:id w:val="141767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D8" w:rsidRPr="00DE48D8">
            <w:rPr>
              <w:rFonts w:ascii="MS Gothic" w:eastAsia="MS Gothic" w:hAnsi="MS Gothic" w:hint="eastAsia"/>
              <w:b/>
              <w:sz w:val="19"/>
              <w:shd w:val="clear" w:color="auto" w:fill="D9D9D9" w:themeFill="background1" w:themeFillShade="D9"/>
            </w:rPr>
            <w:t>☐</w:t>
          </w:r>
        </w:sdtContent>
      </w:sdt>
      <w:r w:rsidR="00762561" w:rsidRPr="00E55D18">
        <w:rPr>
          <w:rFonts w:ascii="Times New Roman"/>
          <w:sz w:val="19"/>
        </w:rPr>
        <w:t xml:space="preserve"> </w:t>
      </w:r>
      <w:r w:rsidR="00762561" w:rsidRPr="00E55D18">
        <w:rPr>
          <w:b/>
          <w:sz w:val="18"/>
          <w:szCs w:val="14"/>
        </w:rPr>
        <w:t>Discipline</w:t>
      </w:r>
      <w:r w:rsidR="00762561" w:rsidRPr="00E55D18">
        <w:rPr>
          <w:b/>
          <w:sz w:val="19"/>
        </w:rPr>
        <w:tab/>
      </w:r>
      <w:sdt>
        <w:sdtPr>
          <w:rPr>
            <w:b/>
            <w:sz w:val="19"/>
          </w:rPr>
          <w:id w:val="-148908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D8" w:rsidRPr="00DE48D8">
            <w:rPr>
              <w:rFonts w:ascii="MS Gothic" w:eastAsia="MS Gothic" w:hAnsi="MS Gothic" w:hint="eastAsia"/>
              <w:b/>
              <w:sz w:val="19"/>
              <w:shd w:val="clear" w:color="auto" w:fill="D9D9D9" w:themeFill="background1" w:themeFillShade="D9"/>
            </w:rPr>
            <w:t>☐</w:t>
          </w:r>
        </w:sdtContent>
      </w:sdt>
      <w:r w:rsidR="00762561" w:rsidRPr="00E55D18">
        <w:rPr>
          <w:rFonts w:ascii="Times New Roman"/>
          <w:sz w:val="19"/>
        </w:rPr>
        <w:t xml:space="preserve"> </w:t>
      </w:r>
      <w:proofErr w:type="gramStart"/>
      <w:r w:rsidR="00762561" w:rsidRPr="00E55D18">
        <w:rPr>
          <w:b/>
          <w:sz w:val="18"/>
          <w:szCs w:val="14"/>
        </w:rPr>
        <w:t>Non-</w:t>
      </w:r>
      <w:r w:rsidR="00DE48D8">
        <w:rPr>
          <w:b/>
          <w:sz w:val="18"/>
          <w:szCs w:val="14"/>
        </w:rPr>
        <w:t>D</w:t>
      </w:r>
      <w:r w:rsidR="00762561" w:rsidRPr="00E55D18">
        <w:rPr>
          <w:b/>
          <w:sz w:val="18"/>
          <w:szCs w:val="14"/>
        </w:rPr>
        <w:t>iscipline</w:t>
      </w:r>
      <w:proofErr w:type="gramEnd"/>
    </w:p>
    <w:p w14:paraId="1DD055EC" w14:textId="5B91B6AC" w:rsidR="00784411" w:rsidRDefault="00762561">
      <w:pPr>
        <w:pStyle w:val="BodyText"/>
        <w:spacing w:before="194"/>
        <w:ind w:left="4"/>
        <w:rPr>
          <w:b/>
        </w:rPr>
      </w:pPr>
      <w:r>
        <w:t>Nature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grievance</w:t>
      </w:r>
      <w:proofErr w:type="gramEnd"/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 w:rsidR="00DE48D8">
        <w:t xml:space="preserve"> </w:t>
      </w:r>
      <w:r>
        <w:t>(</w:t>
      </w:r>
      <w:r w:rsidR="00DE48D8">
        <w:t>s</w:t>
      </w:r>
      <w:r>
        <w:t>tate</w:t>
      </w:r>
      <w:r>
        <w:rPr>
          <w:spacing w:val="-1"/>
        </w:rPr>
        <w:t xml:space="preserve"> </w:t>
      </w:r>
      <w:r>
        <w:t>briefly</w:t>
      </w:r>
      <w:r>
        <w:rPr>
          <w:spacing w:val="-8"/>
        </w:rPr>
        <w:t xml:space="preserve"> </w:t>
      </w:r>
      <w:r>
        <w:t>but fully pertinent information</w:t>
      </w:r>
      <w:r>
        <w:rPr>
          <w:spacing w:val="-6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date, place,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caused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objected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 w:rsidR="00DE48D8">
        <w:rPr>
          <w:spacing w:val="-1"/>
        </w:rPr>
        <w:t>[</w:t>
      </w:r>
      <w:r>
        <w:t>if known</w:t>
      </w:r>
      <w:r w:rsidR="00DE48D8">
        <w:t>]</w:t>
      </w:r>
      <w:r>
        <w:rPr>
          <w:spacing w:val="-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relevant inequitable or unfair treatment.</w:t>
      </w:r>
      <w:r w:rsidR="00DE48D8">
        <w:t xml:space="preserve"> </w:t>
      </w:r>
      <w:r>
        <w:t>Use additional sheets if necessary.</w:t>
      </w:r>
      <w:r w:rsidR="00DE48D8">
        <w:t xml:space="preserve"> </w:t>
      </w:r>
      <w:r>
        <w:rPr>
          <w:b/>
        </w:rPr>
        <w:t>Number of attached sheets:</w:t>
      </w:r>
      <w:r w:rsidR="008C44E3">
        <w:rPr>
          <w:b/>
        </w:rPr>
        <w:t xml:space="preserve">  </w:t>
      </w:r>
      <w:r w:rsidR="008C44E3">
        <w:rPr>
          <w:b/>
        </w:rPr>
        <w:fldChar w:fldCharType="begin"/>
      </w:r>
      <w:r w:rsidR="008C44E3">
        <w:rPr>
          <w:b/>
        </w:rPr>
        <w:instrText xml:space="preserve">  </w:instrText>
      </w:r>
      <w:r w:rsidR="008C44E3">
        <w:rPr>
          <w:b/>
        </w:rPr>
        <w:fldChar w:fldCharType="separate"/>
      </w:r>
      <w:r w:rsidR="008C44E3">
        <w:rPr>
          <w:b/>
        </w:rPr>
        <w:fldChar w:fldCharType="end"/>
      </w:r>
    </w:p>
    <w:p w14:paraId="1DD055ED" w14:textId="77777777" w:rsidR="00784411" w:rsidRDefault="00784411">
      <w:pPr>
        <w:pStyle w:val="BodyText"/>
        <w:rPr>
          <w:b/>
        </w:rPr>
      </w:pPr>
    </w:p>
    <w:sdt>
      <w:sdtPr>
        <w:rPr>
          <w:b/>
        </w:rPr>
        <w:id w:val="1785619449"/>
        <w:placeholder>
          <w:docPart w:val="DefaultPlaceholder_-1854013440"/>
        </w:placeholder>
      </w:sdtPr>
      <w:sdtEndPr>
        <w:rPr>
          <w:b w:val="0"/>
          <w:bCs/>
          <w:sz w:val="18"/>
          <w:szCs w:val="18"/>
        </w:rPr>
      </w:sdtEndPr>
      <w:sdtContent>
        <w:p w14:paraId="1DD055EE" w14:textId="1F87005B" w:rsidR="00784411" w:rsidRPr="0094276E" w:rsidRDefault="00DE48D8">
          <w:pPr>
            <w:pStyle w:val="BodyText"/>
            <w:rPr>
              <w:bCs/>
              <w:sz w:val="18"/>
              <w:szCs w:val="18"/>
            </w:rPr>
          </w:pPr>
          <w:r w:rsidRPr="0094276E">
            <w:rPr>
              <w:bCs/>
              <w:sz w:val="18"/>
              <w:szCs w:val="18"/>
              <w:shd w:val="clear" w:color="auto" w:fill="D9D9D9" w:themeFill="background1" w:themeFillShade="D9"/>
            </w:rPr>
            <w:t xml:space="preserve">     </w:t>
          </w:r>
          <w:r w:rsidR="005D5336" w:rsidRPr="0094276E">
            <w:rPr>
              <w:bCs/>
              <w:sz w:val="18"/>
              <w:szCs w:val="18"/>
              <w:shd w:val="clear" w:color="auto" w:fill="D9D9D9" w:themeFill="background1" w:themeFillShade="D9"/>
            </w:rPr>
            <w:t xml:space="preserve">  </w:t>
          </w:r>
          <w:r w:rsidRPr="0094276E">
            <w:rPr>
              <w:bCs/>
              <w:sz w:val="18"/>
              <w:szCs w:val="18"/>
              <w:shd w:val="clear" w:color="auto" w:fill="D9D9D9" w:themeFill="background1" w:themeFillShade="D9"/>
            </w:rPr>
            <w:t xml:space="preserve">     </w:t>
          </w:r>
        </w:p>
      </w:sdtContent>
    </w:sdt>
    <w:p w14:paraId="60852502" w14:textId="77777777" w:rsidR="007A12EC" w:rsidRPr="007A12EC" w:rsidRDefault="007A12EC" w:rsidP="007A12EC">
      <w:pPr>
        <w:pStyle w:val="BodyText"/>
        <w:rPr>
          <w:sz w:val="20"/>
        </w:rPr>
      </w:pPr>
    </w:p>
    <w:p w14:paraId="741C543B" w14:textId="77777777" w:rsidR="007A12EC" w:rsidRDefault="007A12EC" w:rsidP="007A12EC">
      <w:pPr>
        <w:pStyle w:val="BodyText"/>
        <w:rPr>
          <w:b/>
        </w:rPr>
      </w:pPr>
    </w:p>
    <w:p w14:paraId="7DD85C15" w14:textId="77777777" w:rsidR="007A12EC" w:rsidRPr="00DE48D8" w:rsidRDefault="007A12EC" w:rsidP="007A12EC">
      <w:pPr>
        <w:ind w:left="4"/>
        <w:rPr>
          <w:b/>
          <w:bCs/>
          <w:sz w:val="18"/>
          <w:szCs w:val="18"/>
        </w:rPr>
      </w:pPr>
      <w:r w:rsidRPr="00DE48D8">
        <w:rPr>
          <w:b/>
          <w:bCs/>
          <w:w w:val="105"/>
          <w:sz w:val="18"/>
          <w:szCs w:val="18"/>
        </w:rPr>
        <w:t>SPECIFIC</w:t>
      </w:r>
      <w:r w:rsidRPr="00DE48D8">
        <w:rPr>
          <w:b/>
          <w:bCs/>
          <w:spacing w:val="-3"/>
          <w:w w:val="105"/>
          <w:sz w:val="18"/>
          <w:szCs w:val="18"/>
        </w:rPr>
        <w:t xml:space="preserve"> </w:t>
      </w:r>
      <w:r w:rsidRPr="00DE48D8">
        <w:rPr>
          <w:b/>
          <w:bCs/>
          <w:w w:val="105"/>
          <w:sz w:val="18"/>
          <w:szCs w:val="18"/>
        </w:rPr>
        <w:t>REMEDY</w:t>
      </w:r>
      <w:r w:rsidRPr="00DE48D8">
        <w:rPr>
          <w:b/>
          <w:bCs/>
          <w:spacing w:val="-3"/>
          <w:w w:val="105"/>
          <w:sz w:val="18"/>
          <w:szCs w:val="18"/>
        </w:rPr>
        <w:t xml:space="preserve"> </w:t>
      </w:r>
      <w:r w:rsidRPr="00DE48D8">
        <w:rPr>
          <w:b/>
          <w:bCs/>
          <w:spacing w:val="-2"/>
          <w:w w:val="105"/>
          <w:sz w:val="18"/>
          <w:szCs w:val="18"/>
        </w:rPr>
        <w:t>REQUESTED:</w:t>
      </w:r>
    </w:p>
    <w:p w14:paraId="1DD05607" w14:textId="77777777" w:rsidR="00784411" w:rsidRDefault="00784411">
      <w:pPr>
        <w:pStyle w:val="BodyText"/>
        <w:rPr>
          <w:sz w:val="20"/>
        </w:rPr>
      </w:pPr>
    </w:p>
    <w:sdt>
      <w:sdtPr>
        <w:rPr>
          <w:sz w:val="20"/>
        </w:rPr>
        <w:id w:val="-1702623333"/>
        <w:placeholder>
          <w:docPart w:val="CF64373AC509458A80E93E102DFCF390"/>
        </w:placeholder>
        <w:showingPlcHdr/>
      </w:sdtPr>
      <w:sdtEndPr/>
      <w:sdtContent>
        <w:p w14:paraId="1DD0560C" w14:textId="2F02899B" w:rsidR="00784411" w:rsidRDefault="00492222">
          <w:pPr>
            <w:pStyle w:val="BodyText"/>
            <w:rPr>
              <w:sz w:val="20"/>
            </w:rPr>
          </w:pPr>
          <w:r w:rsidRPr="00492222">
            <w:rPr>
              <w:sz w:val="18"/>
              <w:szCs w:val="18"/>
              <w:shd w:val="clear" w:color="auto" w:fill="D9D9D9" w:themeFill="background1" w:themeFillShade="D9"/>
            </w:rPr>
            <w:t xml:space="preserve">         </w:t>
          </w:r>
          <w:r w:rsidR="00DC479F">
            <w:rPr>
              <w:sz w:val="18"/>
              <w:szCs w:val="18"/>
              <w:shd w:val="clear" w:color="auto" w:fill="D9D9D9" w:themeFill="background1" w:themeFillShade="D9"/>
            </w:rPr>
            <w:t xml:space="preserve">  </w:t>
          </w:r>
          <w:r w:rsidRPr="00492222">
            <w:rPr>
              <w:sz w:val="18"/>
              <w:szCs w:val="18"/>
              <w:shd w:val="clear" w:color="auto" w:fill="D9D9D9" w:themeFill="background1" w:themeFillShade="D9"/>
            </w:rPr>
            <w:t xml:space="preserve"> </w:t>
          </w:r>
        </w:p>
      </w:sdtContent>
    </w:sdt>
    <w:p w14:paraId="1C235F6E" w14:textId="77777777" w:rsidR="008C44E3" w:rsidRDefault="008C44E3">
      <w:pPr>
        <w:pStyle w:val="BodyText"/>
        <w:rPr>
          <w:sz w:val="20"/>
        </w:rPr>
      </w:pPr>
    </w:p>
    <w:p w14:paraId="642F0F98" w14:textId="77777777" w:rsidR="008C44E3" w:rsidRDefault="008C44E3">
      <w:pPr>
        <w:pStyle w:val="BodyText"/>
        <w:rPr>
          <w:sz w:val="20"/>
        </w:rPr>
      </w:pPr>
    </w:p>
    <w:p w14:paraId="1DD0560D" w14:textId="77777777" w:rsidR="00784411" w:rsidRDefault="00784411">
      <w:pPr>
        <w:pStyle w:val="BodyText"/>
        <w:rPr>
          <w:sz w:val="20"/>
        </w:rPr>
      </w:pPr>
    </w:p>
    <w:p w14:paraId="35D3D70B" w14:textId="17668CEA" w:rsidR="00DE48D8" w:rsidRDefault="005A09B3" w:rsidP="00DE48D8">
      <w:pPr>
        <w:pStyle w:val="BodyText"/>
        <w:spacing w:before="4"/>
        <w:rPr>
          <w:sz w:val="20"/>
        </w:rPr>
      </w:pPr>
      <w:sdt>
        <w:sdtPr>
          <w:rPr>
            <w:sz w:val="18"/>
            <w:szCs w:val="14"/>
          </w:rPr>
          <w:id w:val="289634408"/>
          <w:placeholder>
            <w:docPart w:val="DefaultPlaceholder_-1854013440"/>
          </w:placeholder>
          <w:text/>
        </w:sdtPr>
        <w:sdtEndPr/>
        <w:sdtContent>
          <w:r w:rsidR="00DE48D8"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      </w:t>
          </w:r>
          <w:r w:rsidR="0094276E">
            <w:rPr>
              <w:sz w:val="18"/>
              <w:szCs w:val="14"/>
              <w:shd w:val="clear" w:color="auto" w:fill="D9D9D9" w:themeFill="background1" w:themeFillShade="D9"/>
            </w:rPr>
            <w:t xml:space="preserve">    </w:t>
          </w:r>
          <w:r w:rsidR="00DE48D8"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 </w:t>
          </w:r>
        </w:sdtContent>
      </w:sdt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  <w:r w:rsidR="00762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DD05626" wp14:editId="74CFBC93">
                <wp:simplePos x="0" y="0"/>
                <wp:positionH relativeFrom="page">
                  <wp:posOffset>460248</wp:posOffset>
                </wp:positionH>
                <wp:positionV relativeFrom="paragraph">
                  <wp:posOffset>163861</wp:posOffset>
                </wp:positionV>
                <wp:extent cx="338645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6454">
                              <a:moveTo>
                                <a:pt x="0" y="0"/>
                              </a:moveTo>
                              <a:lnTo>
                                <a:pt x="3385947" y="0"/>
                              </a:lnTo>
                            </a:path>
                          </a:pathLst>
                        </a:custGeom>
                        <a:ln w="5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87A2D" id="Graphic 10" o:spid="_x0000_s1026" style="position:absolute;margin-left:36.25pt;margin-top:12.9pt;width:266.6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6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" path="m,l3385947,e" filled="f" strokeweight=".15661mm">
                <v:path arrowok="t"/>
                <w10:wrap type="topAndBottom" anchorx="page"/>
              </v:shape>
            </w:pict>
          </mc:Fallback>
        </mc:AlternateContent>
      </w:r>
      <w:r w:rsidR="0076256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DD05628" wp14:editId="60825B78">
                <wp:simplePos x="0" y="0"/>
                <wp:positionH relativeFrom="page">
                  <wp:posOffset>4117847</wp:posOffset>
                </wp:positionH>
                <wp:positionV relativeFrom="paragraph">
                  <wp:posOffset>163861</wp:posOffset>
                </wp:positionV>
                <wp:extent cx="3072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2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2130">
                              <a:moveTo>
                                <a:pt x="0" y="0"/>
                              </a:moveTo>
                              <a:lnTo>
                                <a:pt x="3072004" y="0"/>
                              </a:lnTo>
                            </a:path>
                          </a:pathLst>
                        </a:custGeom>
                        <a:ln w="5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BBDD5" id="Graphic 11" o:spid="_x0000_s1026" style="position:absolute;margin-left:324.25pt;margin-top:12.9pt;width:241.9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2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i6FAIAAFsEAAAOAAAAZHJzL2Uyb0RvYy54bWysVMFu2zAMvQ/YPwi6L3aSrS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" path="m,l3072004,e" filled="f" strokeweight=".15661mm">
                <v:path arrowok="t"/>
                <w10:wrap type="topAndBottom" anchorx="page"/>
              </v:shape>
            </w:pict>
          </mc:Fallback>
        </mc:AlternateContent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sdt>
        <w:sdtPr>
          <w:rPr>
            <w:rStyle w:val="SignatureScript"/>
          </w:rPr>
          <w:id w:val="2009175119"/>
          <w:placeholder>
            <w:docPart w:val="DefaultPlaceholder_-1854013440"/>
          </w:placeholder>
        </w:sdtPr>
        <w:sdtEndPr>
          <w:rPr>
            <w:rStyle w:val="SignatureScript"/>
          </w:rPr>
        </w:sdtEndPr>
        <w:sdtContent>
          <w:r w:rsidR="00DE48D8" w:rsidRPr="005D5336">
            <w:rPr>
              <w:rStyle w:val="SignatureScript"/>
              <w:shd w:val="clear" w:color="auto" w:fill="D9D9D9" w:themeFill="background1" w:themeFillShade="D9"/>
            </w:rPr>
            <w:t xml:space="preserve">           </w:t>
          </w:r>
        </w:sdtContent>
      </w:sdt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sdt>
        <w:sdtPr>
          <w:rPr>
            <w:rStyle w:val="SignatureScript"/>
          </w:rPr>
          <w:id w:val="1851059311"/>
          <w:placeholder>
            <w:docPart w:val="DefaultPlaceholder_-1854013440"/>
          </w:placeholder>
        </w:sdtPr>
        <w:sdtEndPr>
          <w:rPr>
            <w:rStyle w:val="SignatureScript"/>
          </w:rPr>
        </w:sdtEndPr>
        <w:sdtContent>
          <w:r w:rsidR="00DE48D8" w:rsidRPr="005D5336">
            <w:rPr>
              <w:rStyle w:val="SignatureScript"/>
              <w:shd w:val="clear" w:color="auto" w:fill="D9D9D9" w:themeFill="background1" w:themeFillShade="D9"/>
            </w:rPr>
            <w:t xml:space="preserve">      </w:t>
          </w:r>
          <w:r w:rsidR="0094276E">
            <w:rPr>
              <w:rStyle w:val="SignatureScript"/>
              <w:shd w:val="clear" w:color="auto" w:fill="D9D9D9" w:themeFill="background1" w:themeFillShade="D9"/>
            </w:rPr>
            <w:t xml:space="preserve"> </w:t>
          </w:r>
          <w:r w:rsidR="00DE48D8" w:rsidRPr="005D5336">
            <w:rPr>
              <w:rStyle w:val="SignatureScript"/>
              <w:shd w:val="clear" w:color="auto" w:fill="D9D9D9" w:themeFill="background1" w:themeFillShade="D9"/>
            </w:rPr>
            <w:t xml:space="preserve">    </w:t>
          </w:r>
        </w:sdtContent>
      </w:sdt>
      <w:r w:rsidR="00DE48D8">
        <w:rPr>
          <w:sz w:val="20"/>
        </w:rPr>
        <w:tab/>
      </w:r>
      <w:r w:rsidR="00DE48D8">
        <w:rPr>
          <w:sz w:val="20"/>
        </w:rPr>
        <w:tab/>
      </w:r>
      <w:r w:rsidR="00DE48D8">
        <w:rPr>
          <w:sz w:val="20"/>
        </w:rPr>
        <w:tab/>
      </w:r>
      <w:r w:rsidR="00DE48D8">
        <w:rPr>
          <w:sz w:val="20"/>
        </w:rPr>
        <w:tab/>
      </w:r>
      <w:r w:rsidR="00DE48D8">
        <w:rPr>
          <w:sz w:val="20"/>
        </w:rPr>
        <w:tab/>
      </w:r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</w:p>
    <w:p w14:paraId="1DD0560F" w14:textId="3227232A" w:rsidR="00784411" w:rsidRDefault="00762561" w:rsidP="00DE48D8">
      <w:pPr>
        <w:pStyle w:val="BodyText"/>
        <w:spacing w:before="80"/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 Union</w:t>
      </w:r>
      <w:r>
        <w:rPr>
          <w:spacing w:val="-2"/>
        </w:rPr>
        <w:t xml:space="preserve"> Representative:</w:t>
      </w:r>
      <w:r>
        <w:tab/>
      </w:r>
      <w:r w:rsidR="00DE48D8">
        <w:tab/>
      </w:r>
      <w:r w:rsidR="00DE48D8">
        <w:tab/>
      </w:r>
      <w:r w:rsidR="00DE48D8">
        <w:tab/>
      </w:r>
      <w:r w:rsidR="00DE48D8">
        <w:tab/>
      </w:r>
      <w:r>
        <w:t>Grievant’s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(optional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CBAs)</w:t>
      </w:r>
    </w:p>
    <w:p w14:paraId="1DD05610" w14:textId="3ED1F982" w:rsidR="00784411" w:rsidRPr="00DE48D8" w:rsidRDefault="00784411">
      <w:pPr>
        <w:pStyle w:val="BodyText"/>
        <w:rPr>
          <w:sz w:val="20"/>
        </w:rPr>
      </w:pPr>
    </w:p>
    <w:p w14:paraId="1DD05611" w14:textId="3476F79D" w:rsidR="00784411" w:rsidRDefault="00DE48D8" w:rsidP="00DE48D8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05A04" wp14:editId="2326EE03">
                <wp:simplePos x="0" y="0"/>
                <wp:positionH relativeFrom="column">
                  <wp:posOffset>-468</wp:posOffset>
                </wp:positionH>
                <wp:positionV relativeFrom="paragraph">
                  <wp:posOffset>173990</wp:posOffset>
                </wp:positionV>
                <wp:extent cx="3381375" cy="45085"/>
                <wp:effectExtent l="0" t="0" r="0" b="0"/>
                <wp:wrapTopAndBottom/>
                <wp:docPr id="635681986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0">
                              <a:moveTo>
                                <a:pt x="0" y="0"/>
                              </a:moveTo>
                              <a:lnTo>
                                <a:pt x="3054248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A4932" id="Graphic 13" o:spid="_x0000_s1026" style="position:absolute;margin-left:-.05pt;margin-top:13.7pt;width:266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543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" path="m,l3054248,e" filled="f" strokeweight=".13969mm">
                <v:path arrowok="t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DD0562C" wp14:editId="30D5BAC2">
                <wp:simplePos x="0" y="0"/>
                <wp:positionH relativeFrom="page">
                  <wp:posOffset>4116705</wp:posOffset>
                </wp:positionH>
                <wp:positionV relativeFrom="paragraph">
                  <wp:posOffset>175260</wp:posOffset>
                </wp:positionV>
                <wp:extent cx="3086100" cy="45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2910">
                              <a:moveTo>
                                <a:pt x="0" y="0"/>
                              </a:moveTo>
                              <a:lnTo>
                                <a:pt x="2962805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DC1F" id="Graphic 15" o:spid="_x0000_s1026" style="position:absolute;margin-left:324.15pt;margin-top:13.8pt;width:243pt;height:3.5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629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" path="m,l2962805,e" filled="f" strokeweight=".13969mm">
                <v:path arrowok="t"/>
                <w10:wrap type="topAndBottom" anchorx="page"/>
              </v:shape>
            </w:pict>
          </mc:Fallback>
        </mc:AlternateContent>
      </w:r>
      <w:sdt>
        <w:sdtPr>
          <w:rPr>
            <w:sz w:val="18"/>
            <w:szCs w:val="14"/>
          </w:rPr>
          <w:id w:val="-1293203387"/>
          <w:placeholder>
            <w:docPart w:val="DefaultPlaceholder_-1854013440"/>
          </w:placeholder>
          <w:text/>
        </w:sdtPr>
        <w:sdtEndPr/>
        <w:sdtContent>
          <w:r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      </w:t>
          </w:r>
          <w:r w:rsidR="0094276E">
            <w:rPr>
              <w:sz w:val="18"/>
              <w:szCs w:val="14"/>
              <w:shd w:val="clear" w:color="auto" w:fill="D9D9D9" w:themeFill="background1" w:themeFillShade="D9"/>
            </w:rPr>
            <w:t xml:space="preserve">    </w:t>
          </w:r>
          <w:r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</w:t>
          </w:r>
        </w:sdtContent>
      </w:sdt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sdt>
        <w:sdtPr>
          <w:rPr>
            <w:sz w:val="18"/>
            <w:szCs w:val="14"/>
          </w:rPr>
          <w:id w:val="-1057082072"/>
          <w:placeholder>
            <w:docPart w:val="DefaultPlaceholder_-1854013440"/>
          </w:placeholder>
          <w:text/>
        </w:sdtPr>
        <w:sdtEndPr/>
        <w:sdtContent>
          <w:r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       </w:t>
          </w:r>
          <w:r w:rsidR="0094276E">
            <w:rPr>
              <w:sz w:val="18"/>
              <w:szCs w:val="14"/>
              <w:shd w:val="clear" w:color="auto" w:fill="D9D9D9" w:themeFill="background1" w:themeFillShade="D9"/>
            </w:rPr>
            <w:t xml:space="preserve">     </w:t>
          </w:r>
          <w:r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</w:t>
          </w:r>
        </w:sdtContent>
      </w:sdt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r w:rsidR="008C44E3">
        <w:rPr>
          <w:sz w:val="20"/>
        </w:rPr>
        <w:tab/>
      </w:r>
      <w:sdt>
        <w:sdtPr>
          <w:rPr>
            <w:rStyle w:val="SignatureScript"/>
          </w:rPr>
          <w:id w:val="35777023"/>
          <w:placeholder>
            <w:docPart w:val="DefaultPlaceholder_-1854013440"/>
          </w:placeholder>
        </w:sdtPr>
        <w:sdtEndPr>
          <w:rPr>
            <w:rStyle w:val="SignatureScript"/>
          </w:rPr>
        </w:sdtEndPr>
        <w:sdtContent>
          <w:r w:rsidRPr="005D5336">
            <w:rPr>
              <w:rStyle w:val="SignatureScript"/>
              <w:shd w:val="clear" w:color="auto" w:fill="D9D9D9" w:themeFill="background1" w:themeFillShade="D9"/>
            </w:rPr>
            <w:t xml:space="preserve">      </w:t>
          </w:r>
          <w:r w:rsidR="0094276E">
            <w:rPr>
              <w:rStyle w:val="SignatureScript"/>
              <w:shd w:val="clear" w:color="auto" w:fill="D9D9D9" w:themeFill="background1" w:themeFillShade="D9"/>
            </w:rPr>
            <w:t xml:space="preserve"> </w:t>
          </w:r>
          <w:r w:rsidRPr="005D5336">
            <w:rPr>
              <w:rStyle w:val="SignatureScript"/>
              <w:shd w:val="clear" w:color="auto" w:fill="D9D9D9" w:themeFill="background1" w:themeFillShade="D9"/>
            </w:rPr>
            <w:t xml:space="preserve">    </w:t>
          </w:r>
        </w:sdtContent>
      </w:sdt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sdt>
        <w:sdtPr>
          <w:rPr>
            <w:sz w:val="18"/>
            <w:szCs w:val="14"/>
          </w:rPr>
          <w:id w:val="-821806157"/>
          <w:placeholder>
            <w:docPart w:val="DefaultPlaceholder_-1854013440"/>
          </w:placeholder>
          <w:text/>
        </w:sdtPr>
        <w:sdtEndPr/>
        <w:sdtContent>
          <w:r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   </w:t>
          </w:r>
          <w:r w:rsidR="0094276E">
            <w:rPr>
              <w:sz w:val="18"/>
              <w:szCs w:val="14"/>
              <w:shd w:val="clear" w:color="auto" w:fill="D9D9D9" w:themeFill="background1" w:themeFillShade="D9"/>
            </w:rPr>
            <w:t xml:space="preserve">    </w:t>
          </w:r>
          <w:r w:rsidRPr="00DE48D8">
            <w:rPr>
              <w:sz w:val="18"/>
              <w:szCs w:val="14"/>
              <w:shd w:val="clear" w:color="auto" w:fill="D9D9D9" w:themeFill="background1" w:themeFillShade="D9"/>
            </w:rPr>
            <w:t xml:space="preserve">     </w:t>
          </w:r>
        </w:sdtContent>
      </w:sdt>
      <w:r>
        <w:rPr>
          <w:sz w:val="20"/>
        </w:rPr>
        <w:tab/>
      </w:r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  <w:r w:rsidR="008C44E3">
        <w:rPr>
          <w:sz w:val="20"/>
        </w:rPr>
        <w:fldChar w:fldCharType="begin"/>
      </w:r>
      <w:r w:rsidR="008C44E3">
        <w:rPr>
          <w:sz w:val="20"/>
        </w:rPr>
        <w:instrText xml:space="preserve">  </w:instrText>
      </w:r>
      <w:r w:rsidR="008C44E3">
        <w:rPr>
          <w:sz w:val="20"/>
        </w:rPr>
        <w:fldChar w:fldCharType="separate"/>
      </w:r>
      <w:r w:rsidR="008C44E3">
        <w:rPr>
          <w:sz w:val="20"/>
        </w:rPr>
        <w:fldChar w:fldCharType="end"/>
      </w:r>
      <w:r w:rsidR="008C44E3">
        <w:rPr>
          <w:sz w:val="20"/>
        </w:rPr>
        <w:t xml:space="preserve">           </w:t>
      </w:r>
    </w:p>
    <w:p w14:paraId="1DD05612" w14:textId="2923E256" w:rsidR="00784411" w:rsidRDefault="00762561" w:rsidP="00DE48D8">
      <w:pPr>
        <w:pStyle w:val="BodyText"/>
        <w:tabs>
          <w:tab w:val="left" w:pos="5764"/>
          <w:tab w:val="left" w:pos="10027"/>
        </w:tabs>
        <w:spacing w:line="478" w:lineRule="auto"/>
        <w:ind w:right="302"/>
      </w:pPr>
      <w:r>
        <w:t xml:space="preserve">Name and Title of Employer Representative Receiving Grievance </w:t>
      </w:r>
      <w:r>
        <w:rPr>
          <w:b/>
        </w:rPr>
        <w:t>(</w:t>
      </w:r>
      <w:r w:rsidR="002D3FA6">
        <w:rPr>
          <w:b/>
        </w:rPr>
        <w:t>p</w:t>
      </w:r>
      <w:r>
        <w:rPr>
          <w:b/>
        </w:rPr>
        <w:t>lease print)</w:t>
      </w:r>
      <w:r>
        <w:rPr>
          <w:b/>
        </w:rPr>
        <w:tab/>
      </w:r>
      <w:r>
        <w:t>Signature of Employer Representative</w:t>
      </w:r>
      <w:r>
        <w:tab/>
      </w:r>
      <w:r>
        <w:rPr>
          <w:spacing w:val="-4"/>
        </w:rPr>
        <w:t>Date</w:t>
      </w:r>
      <w:r>
        <w:rPr>
          <w:spacing w:val="40"/>
        </w:rPr>
        <w:t xml:space="preserve"> </w:t>
      </w:r>
      <w:r w:rsidRPr="008C44E3">
        <w:rPr>
          <w:b/>
          <w:bCs/>
        </w:rPr>
        <w:t>Distribution</w:t>
      </w:r>
      <w:r>
        <w:t>:</w:t>
      </w:r>
      <w:r>
        <w:rPr>
          <w:spacing w:val="30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Representative(s)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 xml:space="preserve">procedure); Grievant; Steward; Staff Representative; </w:t>
      </w:r>
      <w:r w:rsidR="007A12EC">
        <w:t>Council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Grievance</w:t>
      </w:r>
      <w:r>
        <w:rPr>
          <w:spacing w:val="-3"/>
        </w:rPr>
        <w:t xml:space="preserve"> </w:t>
      </w:r>
      <w:r>
        <w:t>Committee</w:t>
      </w:r>
    </w:p>
    <w:sectPr w:rsidR="00784411" w:rsidSect="007A12EC">
      <w:type w:val="continuous"/>
      <w:pgSz w:w="12240" w:h="15840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2979" w14:textId="77777777" w:rsidR="005A09B3" w:rsidRDefault="005A09B3" w:rsidP="007A12EC">
      <w:r>
        <w:separator/>
      </w:r>
    </w:p>
  </w:endnote>
  <w:endnote w:type="continuationSeparator" w:id="0">
    <w:p w14:paraId="762B6049" w14:textId="77777777" w:rsidR="005A09B3" w:rsidRDefault="005A09B3" w:rsidP="007A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A30C" w14:textId="70E1F767" w:rsidR="007A12EC" w:rsidRPr="008C44E3" w:rsidRDefault="007A12EC" w:rsidP="007A12EC">
    <w:pPr>
      <w:pStyle w:val="BodyText"/>
      <w:spacing w:line="244" w:lineRule="auto"/>
      <w:ind w:left="4" w:right="5834"/>
      <w:rPr>
        <w:rFonts w:ascii="Arial" w:hAnsi="Arial" w:cs="Arial"/>
        <w:color w:val="A6A6A6" w:themeColor="background1" w:themeShade="A6"/>
      </w:rPr>
    </w:pPr>
    <w:r w:rsidRPr="008C44E3">
      <w:rPr>
        <w:rFonts w:ascii="Arial" w:hAnsi="Arial" w:cs="Arial"/>
        <w:color w:val="A6A6A6" w:themeColor="background1" w:themeShade="A6"/>
      </w:rPr>
      <w:t xml:space="preserve">Adopted by the Council 28 Executive Board August 27, </w:t>
    </w:r>
    <w:proofErr w:type="gramStart"/>
    <w:r w:rsidRPr="008C44E3">
      <w:rPr>
        <w:rFonts w:ascii="Arial" w:hAnsi="Arial" w:cs="Arial"/>
        <w:color w:val="A6A6A6" w:themeColor="background1" w:themeShade="A6"/>
      </w:rPr>
      <w:t>2005</w:t>
    </w:r>
    <w:proofErr w:type="gramEnd"/>
    <w:r w:rsidRPr="008C44E3">
      <w:rPr>
        <w:rFonts w:ascii="Arial" w:hAnsi="Arial" w:cs="Arial"/>
        <w:color w:val="A6A6A6" w:themeColor="background1" w:themeShade="A6"/>
      </w:rPr>
      <w:t xml:space="preserve"> </w:t>
    </w:r>
    <w:r w:rsidR="008C44E3" w:rsidRPr="008C44E3">
      <w:rPr>
        <w:rFonts w:ascii="Arial" w:hAnsi="Arial" w:cs="Arial"/>
        <w:color w:val="A6A6A6" w:themeColor="background1" w:themeShade="A6"/>
      </w:rPr>
      <w:br/>
    </w:r>
    <w:r w:rsidRPr="008C44E3">
      <w:rPr>
        <w:rFonts w:ascii="Arial" w:hAnsi="Arial" w:cs="Arial"/>
        <w:color w:val="A6A6A6" w:themeColor="background1" w:themeShade="A6"/>
      </w:rPr>
      <w:t>Amended</w:t>
    </w:r>
    <w:r w:rsidRPr="008C44E3">
      <w:rPr>
        <w:rFonts w:ascii="Arial" w:hAnsi="Arial" w:cs="Arial"/>
        <w:color w:val="A6A6A6" w:themeColor="background1" w:themeShade="A6"/>
        <w:spacing w:val="-8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by the</w:t>
    </w:r>
    <w:r w:rsidRPr="008C44E3">
      <w:rPr>
        <w:rFonts w:ascii="Arial" w:hAnsi="Arial" w:cs="Arial"/>
        <w:color w:val="A6A6A6" w:themeColor="background1" w:themeShade="A6"/>
        <w:spacing w:val="-8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Council</w:t>
    </w:r>
    <w:r w:rsidRPr="008C44E3">
      <w:rPr>
        <w:rFonts w:ascii="Arial" w:hAnsi="Arial" w:cs="Arial"/>
        <w:color w:val="A6A6A6" w:themeColor="background1" w:themeShade="A6"/>
        <w:spacing w:val="-4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28</w:t>
    </w:r>
    <w:r w:rsidRPr="008C44E3">
      <w:rPr>
        <w:rFonts w:ascii="Arial" w:hAnsi="Arial" w:cs="Arial"/>
        <w:color w:val="A6A6A6" w:themeColor="background1" w:themeShade="A6"/>
        <w:spacing w:val="-4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Executive</w:t>
    </w:r>
    <w:r w:rsidRPr="008C44E3">
      <w:rPr>
        <w:rFonts w:ascii="Arial" w:hAnsi="Arial" w:cs="Arial"/>
        <w:color w:val="A6A6A6" w:themeColor="background1" w:themeShade="A6"/>
        <w:spacing w:val="-4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Board</w:t>
    </w:r>
    <w:r w:rsidRPr="008C44E3">
      <w:rPr>
        <w:rFonts w:ascii="Arial" w:hAnsi="Arial" w:cs="Arial"/>
        <w:color w:val="A6A6A6" w:themeColor="background1" w:themeShade="A6"/>
        <w:spacing w:val="-8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July</w:t>
    </w:r>
    <w:r w:rsidRPr="008C44E3">
      <w:rPr>
        <w:rFonts w:ascii="Arial" w:hAnsi="Arial" w:cs="Arial"/>
        <w:color w:val="A6A6A6" w:themeColor="background1" w:themeShade="A6"/>
        <w:spacing w:val="-4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14,</w:t>
    </w:r>
    <w:r w:rsidRPr="008C44E3">
      <w:rPr>
        <w:rFonts w:ascii="Arial" w:hAnsi="Arial" w:cs="Arial"/>
        <w:color w:val="A6A6A6" w:themeColor="background1" w:themeShade="A6"/>
        <w:spacing w:val="-3"/>
      </w:rPr>
      <w:t xml:space="preserve"> </w:t>
    </w:r>
    <w:r w:rsidRPr="008C44E3">
      <w:rPr>
        <w:rFonts w:ascii="Arial" w:hAnsi="Arial" w:cs="Arial"/>
        <w:color w:val="A6A6A6" w:themeColor="background1" w:themeShade="A6"/>
      </w:rPr>
      <w:t>2007</w:t>
    </w:r>
  </w:p>
  <w:p w14:paraId="67DBB8C3" w14:textId="21416DAC" w:rsidR="007A12EC" w:rsidRDefault="007A12EC">
    <w:pPr>
      <w:pStyle w:val="Footer"/>
    </w:pPr>
  </w:p>
  <w:p w14:paraId="125F159D" w14:textId="77777777" w:rsidR="007A12EC" w:rsidRDefault="007A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E584" w14:textId="77777777" w:rsidR="005A09B3" w:rsidRDefault="005A09B3" w:rsidP="007A12EC">
      <w:r>
        <w:separator/>
      </w:r>
    </w:p>
  </w:footnote>
  <w:footnote w:type="continuationSeparator" w:id="0">
    <w:p w14:paraId="41F4A260" w14:textId="77777777" w:rsidR="005A09B3" w:rsidRDefault="005A09B3" w:rsidP="007A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zyE8abQWamrmLW/RG8nQnlFBn4llg9bhJkMUC2q74TthmCd64J9jqGWmfbhtMJJLSjsaHQxQarizn8RZupIxTA==" w:salt="tjhTHFuKvKNUAAoFACamS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411"/>
    <w:rsid w:val="000B4DD2"/>
    <w:rsid w:val="00176473"/>
    <w:rsid w:val="002D3FA6"/>
    <w:rsid w:val="00316B40"/>
    <w:rsid w:val="00492222"/>
    <w:rsid w:val="005A09B3"/>
    <w:rsid w:val="005D5336"/>
    <w:rsid w:val="0073427C"/>
    <w:rsid w:val="00762561"/>
    <w:rsid w:val="00784411"/>
    <w:rsid w:val="007A12EC"/>
    <w:rsid w:val="007C6324"/>
    <w:rsid w:val="008C44E3"/>
    <w:rsid w:val="0094276E"/>
    <w:rsid w:val="00C33FDA"/>
    <w:rsid w:val="00C5491B"/>
    <w:rsid w:val="00C82153"/>
    <w:rsid w:val="00CC2D26"/>
    <w:rsid w:val="00D72B73"/>
    <w:rsid w:val="00DC479F"/>
    <w:rsid w:val="00DE48D8"/>
    <w:rsid w:val="00E55D18"/>
    <w:rsid w:val="00E81C27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055D6"/>
  <w15:docId w15:val="{BAB861AD-FDB9-404D-B449-B5707BF5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71"/>
      <w:ind w:right="2012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8"/>
      <w:ind w:left="1080"/>
      <w:outlineLvl w:val="1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1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2EC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A1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2EC"/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7A12EC"/>
    <w:rPr>
      <w:rFonts w:ascii="Arial Narrow" w:eastAsia="Arial Narrow" w:hAnsi="Arial Narrow" w:cs="Arial Narrow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44E3"/>
    <w:rPr>
      <w:color w:val="666666"/>
    </w:rPr>
  </w:style>
  <w:style w:type="character" w:customStyle="1" w:styleId="BasicUnderlineFill">
    <w:name w:val="Basic Underline Fill"/>
    <w:basedOn w:val="DefaultParagraphFont"/>
    <w:uiPriority w:val="1"/>
    <w:rsid w:val="005D5336"/>
    <w:rPr>
      <w:rFonts w:ascii="Arial" w:hAnsi="Arial"/>
      <w:sz w:val="18"/>
      <w:u w:val="single"/>
    </w:rPr>
  </w:style>
  <w:style w:type="character" w:customStyle="1" w:styleId="SignatureScript">
    <w:name w:val="Signature Script"/>
    <w:basedOn w:val="DefaultParagraphFont"/>
    <w:uiPriority w:val="1"/>
    <w:rsid w:val="005D5336"/>
    <w:rPr>
      <w:rFonts w:ascii="Lucida Handwriting" w:hAnsi="Lucida Handwriting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1F4E-9F55-4ABB-B0DB-FA49F9484E82}"/>
      </w:docPartPr>
      <w:docPartBody>
        <w:p w:rsidR="007032C1" w:rsidRDefault="00334A20">
          <w:r w:rsidRPr="00E57A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1CED4787A45A1A34CB7B3065C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D4D0-5387-473E-A7F2-D85FC5447434}"/>
      </w:docPartPr>
      <w:docPartBody>
        <w:p w:rsidR="007032C1" w:rsidRDefault="00334A20" w:rsidP="00334A20">
          <w:pPr>
            <w:pStyle w:val="F661CED4787A45A1A34CB7B3065C401F1"/>
          </w:pPr>
          <w:r w:rsidRPr="00E57A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4373AC509458A80E93E102DFC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E8C3-8FCB-40C3-B16E-0A015D4F8D8D}"/>
      </w:docPartPr>
      <w:docPartBody>
        <w:p w:rsidR="006515D0" w:rsidRDefault="00654D09" w:rsidP="00654D09">
          <w:pPr>
            <w:pStyle w:val="CF64373AC509458A80E93E102DFCF390"/>
          </w:pPr>
          <w:r w:rsidRPr="00492222">
            <w:rPr>
              <w:sz w:val="18"/>
              <w:szCs w:val="18"/>
              <w:shd w:val="clear" w:color="auto" w:fill="D9D9D9" w:themeFill="background1" w:themeFillShade="D9"/>
            </w:rPr>
            <w:t xml:space="preserve">         </w:t>
          </w:r>
          <w:r>
            <w:rPr>
              <w:sz w:val="18"/>
              <w:szCs w:val="18"/>
              <w:shd w:val="clear" w:color="auto" w:fill="D9D9D9" w:themeFill="background1" w:themeFillShade="D9"/>
            </w:rPr>
            <w:t xml:space="preserve">  </w:t>
          </w:r>
          <w:r w:rsidRPr="00492222">
            <w:rPr>
              <w:sz w:val="18"/>
              <w:szCs w:val="18"/>
              <w:shd w:val="clear" w:color="auto" w:fill="D9D9D9" w:themeFill="background1" w:themeFillShade="D9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20"/>
    <w:rsid w:val="0025492A"/>
    <w:rsid w:val="00275C2A"/>
    <w:rsid w:val="00316B40"/>
    <w:rsid w:val="00334A20"/>
    <w:rsid w:val="00377116"/>
    <w:rsid w:val="006515D0"/>
    <w:rsid w:val="00654D09"/>
    <w:rsid w:val="007032C1"/>
    <w:rsid w:val="009B1728"/>
    <w:rsid w:val="00B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A20"/>
    <w:rPr>
      <w:color w:val="666666"/>
    </w:rPr>
  </w:style>
  <w:style w:type="paragraph" w:customStyle="1" w:styleId="F661CED4787A45A1A34CB7B3065C401F1">
    <w:name w:val="F661CED4787A45A1A34CB7B3065C401F1"/>
    <w:rsid w:val="00334A2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CF64373AC509458A80E93E102DFCF390">
    <w:name w:val="CF64373AC509458A80E93E102DFCF390"/>
    <w:rsid w:val="00654D09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16"/>
      <w:szCs w:val="1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</dc:title>
  <dc:creator>Laura Riesdorph</dc:creator>
  <cp:lastModifiedBy>Cassandra Gulam</cp:lastModifiedBy>
  <cp:revision>13</cp:revision>
  <dcterms:created xsi:type="dcterms:W3CDTF">2026-07-20T02:57:00Z</dcterms:created>
  <dcterms:modified xsi:type="dcterms:W3CDTF">2026-07-20T04:29:00Z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2007-08-07T00:00:00Z</vt:filetime>
  </property>
  <property fmtid="{D5CDD505-2E9C-101B-9397-08002B2CF9AE}" pid="3" name="Creator">
    <vt:lpwstr>Word</vt:lpwstr>
  </property>
  <property fmtid="{D5CDD505-2E9C-101B-9397-08002B2CF9AE}" pid="4" name="LastSaved">
    <vt:filetime>2026-07-20T00:00:00Z</vt:filetime>
  </property>
  <property fmtid="{D5CDD505-2E9C-101B-9397-08002B2CF9AE}" pid="5" name="Producer">
    <vt:lpwstr>Mac OS X 10.4.10 Quartz PDFContext</vt:lpwstr>
  </property>
</Properties>
</file>